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B1" w:rsidRPr="00741080" w:rsidRDefault="00FD1BB1" w:rsidP="00741080">
      <w:pPr>
        <w:shd w:val="clear" w:color="auto" w:fill="FFFFFF"/>
        <w:jc w:val="both"/>
        <w:rPr>
          <w:rFonts w:ascii="Times New Roman" w:hAnsi="Times New Roman"/>
          <w:b/>
        </w:rPr>
      </w:pPr>
      <w:r w:rsidRPr="00741080">
        <w:rPr>
          <w:rFonts w:ascii="Times New Roman" w:hAnsi="Times New Roman"/>
          <w:b/>
        </w:rPr>
        <w:t>XI.</w:t>
      </w:r>
      <w:r w:rsidRPr="00741080">
        <w:rPr>
          <w:rFonts w:ascii="Times New Roman" w:hAnsi="Times New Roman"/>
          <w:b/>
        </w:rPr>
        <w:tab/>
        <w:t xml:space="preserve">Календарно – </w:t>
      </w:r>
      <w:proofErr w:type="spellStart"/>
      <w:r w:rsidRPr="00741080">
        <w:rPr>
          <w:rFonts w:ascii="Times New Roman" w:hAnsi="Times New Roman"/>
          <w:b/>
        </w:rPr>
        <w:t>тематическое</w:t>
      </w:r>
      <w:proofErr w:type="spellEnd"/>
      <w:r w:rsidRPr="00741080">
        <w:rPr>
          <w:rFonts w:ascii="Times New Roman" w:hAnsi="Times New Roman"/>
          <w:b/>
        </w:rPr>
        <w:t xml:space="preserve"> </w:t>
      </w:r>
      <w:proofErr w:type="spellStart"/>
      <w:r w:rsidRPr="00741080">
        <w:rPr>
          <w:rFonts w:ascii="Times New Roman" w:hAnsi="Times New Roman"/>
          <w:b/>
        </w:rPr>
        <w:t>планирование</w:t>
      </w:r>
      <w:proofErr w:type="spellEnd"/>
      <w:r w:rsidRPr="00741080">
        <w:rPr>
          <w:rFonts w:ascii="Times New Roman" w:hAnsi="Times New Roman"/>
          <w:b/>
        </w:rPr>
        <w:t xml:space="preserve">, 7 </w:t>
      </w:r>
      <w:proofErr w:type="spellStart"/>
      <w:r w:rsidRPr="00741080">
        <w:rPr>
          <w:rFonts w:ascii="Times New Roman" w:hAnsi="Times New Roman"/>
          <w:b/>
        </w:rPr>
        <w:t>классы</w:t>
      </w:r>
      <w:proofErr w:type="spellEnd"/>
    </w:p>
    <w:p w:rsidR="00FD1BB1" w:rsidRPr="00741080" w:rsidRDefault="00FD1BB1" w:rsidP="00741080">
      <w:pPr>
        <w:shd w:val="clear" w:color="auto" w:fill="FFFFFF"/>
        <w:jc w:val="both"/>
        <w:rPr>
          <w:rFonts w:ascii="Times New Roman" w:hAnsi="Times New Roman"/>
        </w:rPr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7"/>
        <w:gridCol w:w="537"/>
        <w:gridCol w:w="538"/>
        <w:gridCol w:w="2319"/>
        <w:gridCol w:w="2744"/>
        <w:gridCol w:w="6498"/>
        <w:gridCol w:w="809"/>
      </w:tblGrid>
      <w:tr w:rsidR="00FD1BB1" w:rsidRPr="00741080" w:rsidTr="00741080">
        <w:trPr>
          <w:trHeight w:val="552"/>
        </w:trPr>
        <w:tc>
          <w:tcPr>
            <w:tcW w:w="540" w:type="dxa"/>
            <w:vMerge w:val="restart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№</w:t>
            </w:r>
          </w:p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74108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41080">
              <w:rPr>
                <w:rFonts w:ascii="Times New Roman" w:hAnsi="Times New Roman"/>
              </w:rPr>
              <w:t>/</w:t>
            </w:r>
            <w:proofErr w:type="spellStart"/>
            <w:r w:rsidRPr="0074108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612" w:type="dxa"/>
            <w:gridSpan w:val="3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Дата</w:t>
            </w:r>
          </w:p>
        </w:tc>
        <w:tc>
          <w:tcPr>
            <w:tcW w:w="2319" w:type="dxa"/>
            <w:vMerge w:val="restart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744" w:type="dxa"/>
            <w:vMerge w:val="restart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Виды деятельности учащихся на уроке</w:t>
            </w:r>
          </w:p>
        </w:tc>
        <w:tc>
          <w:tcPr>
            <w:tcW w:w="6498" w:type="dxa"/>
            <w:vMerge w:val="restart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Формируемые УУД</w:t>
            </w:r>
          </w:p>
        </w:tc>
        <w:tc>
          <w:tcPr>
            <w:tcW w:w="809" w:type="dxa"/>
            <w:vMerge w:val="restart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Дом.</w:t>
            </w:r>
          </w:p>
          <w:p w:rsidR="00FD1BB1" w:rsidRPr="00741080" w:rsidRDefault="00FD1BB1" w:rsidP="00741080">
            <w:pPr>
              <w:tabs>
                <w:tab w:val="left" w:pos="885"/>
              </w:tabs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зада</w:t>
            </w:r>
          </w:p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41080">
              <w:rPr>
                <w:rFonts w:ascii="Times New Roman" w:hAnsi="Times New Roman"/>
              </w:rPr>
              <w:t>ние</w:t>
            </w:r>
            <w:proofErr w:type="spellEnd"/>
          </w:p>
        </w:tc>
      </w:tr>
      <w:tr w:rsidR="00FD1BB1" w:rsidRPr="00741080" w:rsidTr="00741080">
        <w:trPr>
          <w:trHeight w:val="552"/>
        </w:trPr>
        <w:tc>
          <w:tcPr>
            <w:tcW w:w="540" w:type="dxa"/>
            <w:vMerge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741080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538" w:type="dxa"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Ф</w:t>
            </w:r>
          </w:p>
        </w:tc>
        <w:tc>
          <w:tcPr>
            <w:tcW w:w="2319" w:type="dxa"/>
            <w:vMerge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</w:tcPr>
          <w:p w:rsidR="00FD1BB1" w:rsidRPr="00741080" w:rsidRDefault="00FD1BB1" w:rsidP="00741080">
            <w:pPr>
              <w:jc w:val="center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441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Введение. От средневековья к новому времени.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snapToGrid w:val="0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Использ</w:t>
            </w:r>
            <w:r>
              <w:rPr>
                <w:rFonts w:ascii="Times New Roman" w:hAnsi="Times New Roman"/>
                <w:lang w:val="ru-RU"/>
              </w:rPr>
              <w:t>ование</w:t>
            </w:r>
            <w:r w:rsidRPr="00741080">
              <w:rPr>
                <w:rFonts w:ascii="Times New Roman" w:hAnsi="Times New Roman"/>
                <w:lang w:val="ru-RU"/>
              </w:rPr>
              <w:t xml:space="preserve"> ранее изученн</w:t>
            </w:r>
            <w:r>
              <w:rPr>
                <w:rFonts w:ascii="Times New Roman" w:hAnsi="Times New Roman"/>
                <w:lang w:val="ru-RU"/>
              </w:rPr>
              <w:t xml:space="preserve">ого </w:t>
            </w:r>
            <w:r w:rsidRPr="00741080">
              <w:rPr>
                <w:rFonts w:ascii="Times New Roman" w:hAnsi="Times New Roman"/>
                <w:lang w:val="ru-RU"/>
              </w:rPr>
              <w:t xml:space="preserve"> материал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1080">
              <w:rPr>
                <w:rFonts w:ascii="Times New Roman" w:hAnsi="Times New Roman"/>
                <w:lang w:val="ru-RU"/>
              </w:rPr>
              <w:t>; анализ источник</w:t>
            </w:r>
            <w:r>
              <w:rPr>
                <w:rFonts w:ascii="Times New Roman" w:hAnsi="Times New Roman"/>
                <w:lang w:val="ru-RU"/>
              </w:rPr>
              <w:t>ов.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Объяснять смысл понятия «Новое время». Использовать знание хронологии и этапов Нового времени в анализе событий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С.7-11</w:t>
            </w:r>
          </w:p>
        </w:tc>
      </w:tr>
      <w:tr w:rsidR="00741080" w:rsidRPr="00741080" w:rsidTr="00741080">
        <w:trPr>
          <w:trHeight w:val="381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8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Технические открытия и выход к Мировому океану.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Выделение</w:t>
            </w:r>
            <w:r w:rsidRPr="00741080">
              <w:rPr>
                <w:rFonts w:ascii="Times New Roman" w:hAnsi="Times New Roman"/>
                <w:lang w:val="ru-RU"/>
              </w:rPr>
              <w:t xml:space="preserve"> главно</w:t>
            </w:r>
            <w:r>
              <w:rPr>
                <w:rFonts w:ascii="Times New Roman" w:hAnsi="Times New Roman"/>
                <w:lang w:val="ru-RU"/>
              </w:rPr>
              <w:t>го</w:t>
            </w:r>
            <w:r w:rsidRPr="00741080">
              <w:rPr>
                <w:rFonts w:ascii="Times New Roman" w:hAnsi="Times New Roman"/>
                <w:lang w:val="ru-RU"/>
              </w:rPr>
              <w:t xml:space="preserve"> в тексте; анализ документ</w:t>
            </w:r>
            <w:r>
              <w:rPr>
                <w:rFonts w:ascii="Times New Roman" w:hAnsi="Times New Roman"/>
                <w:lang w:val="ru-RU"/>
              </w:rPr>
              <w:t>ов.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Рассказывать о технических открытиях и их социально-экономических последствиях. Показывать по карте морские пути мореплавателей-первопроходцев. Характеризовать открытие и его значение.</w:t>
            </w:r>
          </w:p>
        </w:tc>
        <w:tc>
          <w:tcPr>
            <w:tcW w:w="809" w:type="dxa"/>
            <w:vMerge w:val="restart"/>
          </w:tcPr>
          <w:p w:rsid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</w:rPr>
              <w:t>§1</w:t>
            </w:r>
          </w:p>
          <w:p w:rsid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  <w:p w:rsid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63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</w:t>
            </w:r>
            <w:r w:rsidRPr="00741080">
              <w:rPr>
                <w:rFonts w:ascii="Times New Roman" w:hAnsi="Times New Roman"/>
                <w:lang w:val="ru-RU"/>
              </w:rPr>
              <w:t xml:space="preserve"> с картой (</w:t>
            </w:r>
            <w:r>
              <w:rPr>
                <w:rFonts w:ascii="Times New Roman" w:hAnsi="Times New Roman"/>
                <w:lang w:val="ru-RU"/>
              </w:rPr>
              <w:t>маршрут путешествий).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Оценить открытия </w:t>
            </w:r>
            <w:r w:rsidRPr="00102887">
              <w:rPr>
                <w:rFonts w:ascii="Times New Roman" w:hAnsi="Times New Roman"/>
              </w:rPr>
              <w:t>X</w:t>
            </w:r>
            <w:r w:rsidRPr="00741080">
              <w:rPr>
                <w:rFonts w:ascii="Times New Roman" w:hAnsi="Times New Roman"/>
                <w:lang w:val="ru-RU"/>
              </w:rPr>
              <w:t xml:space="preserve">. Колумба, Ф. Магеллана, Э. Кортеса. Рассказывать о значении Великих географических открытий. </w:t>
            </w:r>
            <w:proofErr w:type="spellStart"/>
            <w:r w:rsidRPr="00102887">
              <w:rPr>
                <w:rFonts w:ascii="Times New Roman" w:hAnsi="Times New Roman"/>
              </w:rPr>
              <w:t>Находить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на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карте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путь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первооткрывателей</w:t>
            </w:r>
            <w:proofErr w:type="spellEnd"/>
            <w:r w:rsidRPr="00102887">
              <w:rPr>
                <w:rFonts w:ascii="Times New Roman" w:hAnsi="Times New Roman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§1,2</w:t>
            </w: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7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4.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Усиление королевской власти в XVI-XVII вв</w:t>
            </w:r>
            <w:proofErr w:type="gramStart"/>
            <w:r w:rsidRPr="00741080">
              <w:rPr>
                <w:rFonts w:ascii="Times New Roman" w:hAnsi="Times New Roman"/>
              </w:rPr>
              <w:t xml:space="preserve">.. </w:t>
            </w:r>
            <w:proofErr w:type="gramEnd"/>
            <w:r w:rsidRPr="00741080">
              <w:rPr>
                <w:rFonts w:ascii="Times New Roman" w:hAnsi="Times New Roman"/>
              </w:rPr>
              <w:t>Абсолютизм в Европе.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Выделение</w:t>
            </w:r>
            <w:r w:rsidRPr="00741080">
              <w:rPr>
                <w:rFonts w:ascii="Times New Roman" w:hAnsi="Times New Roman"/>
                <w:lang w:val="ru-RU"/>
              </w:rPr>
              <w:t xml:space="preserve"> главно</w:t>
            </w:r>
            <w:r>
              <w:rPr>
                <w:rFonts w:ascii="Times New Roman" w:hAnsi="Times New Roman"/>
                <w:lang w:val="ru-RU"/>
              </w:rPr>
              <w:t>го</w:t>
            </w:r>
            <w:r w:rsidRPr="00741080">
              <w:rPr>
                <w:rFonts w:ascii="Times New Roman" w:hAnsi="Times New Roman"/>
                <w:lang w:val="ru-RU"/>
              </w:rPr>
              <w:t xml:space="preserve"> в </w:t>
            </w:r>
            <w:r w:rsidRPr="00741080">
              <w:rPr>
                <w:rFonts w:ascii="Times New Roman" w:hAnsi="Times New Roman"/>
                <w:lang w:val="ru-RU"/>
              </w:rPr>
              <w:t xml:space="preserve"> рассказе учителя и в тексте; составл</w:t>
            </w:r>
            <w:r>
              <w:rPr>
                <w:rFonts w:ascii="Times New Roman" w:hAnsi="Times New Roman"/>
                <w:lang w:val="ru-RU"/>
              </w:rPr>
              <w:t>ение</w:t>
            </w:r>
            <w:r w:rsidRPr="00741080">
              <w:rPr>
                <w:rFonts w:ascii="Times New Roman" w:hAnsi="Times New Roman"/>
                <w:lang w:val="ru-RU"/>
              </w:rPr>
              <w:t xml:space="preserve"> схемы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Выделять в тексте условия складывания абсолютизма в европейских государствах. Характеризовать политику Генриха </w:t>
            </w:r>
            <w:r w:rsidRPr="00102887">
              <w:rPr>
                <w:rFonts w:ascii="Times New Roman" w:hAnsi="Times New Roman"/>
              </w:rPr>
              <w:t>VIII</w:t>
            </w:r>
            <w:r w:rsidRPr="00741080">
              <w:rPr>
                <w:rFonts w:ascii="Times New Roman" w:hAnsi="Times New Roman"/>
                <w:lang w:val="ru-RU"/>
              </w:rPr>
              <w:t xml:space="preserve"> Тюдора, Елизаветы Тюдор, Якова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 Стюарт, Людовика </w:t>
            </w:r>
            <w:r w:rsidRPr="00102887">
              <w:rPr>
                <w:rFonts w:ascii="Times New Roman" w:hAnsi="Times New Roman"/>
              </w:rPr>
              <w:t>XIV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Бурбона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Объяснять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причины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появления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р</w:t>
            </w:r>
            <w:r w:rsidRPr="00102887">
              <w:rPr>
                <w:rFonts w:ascii="Times New Roman" w:hAnsi="Times New Roman"/>
              </w:rPr>
              <w:t>еспублик</w:t>
            </w:r>
            <w:proofErr w:type="spellEnd"/>
            <w:r w:rsidRPr="00102887">
              <w:rPr>
                <w:rFonts w:ascii="Times New Roman" w:hAnsi="Times New Roman"/>
              </w:rPr>
              <w:t xml:space="preserve"> в </w:t>
            </w:r>
            <w:proofErr w:type="spellStart"/>
            <w:r w:rsidRPr="00102887">
              <w:rPr>
                <w:rFonts w:ascii="Times New Roman" w:hAnsi="Times New Roman"/>
              </w:rPr>
              <w:t>Европе</w:t>
            </w:r>
            <w:proofErr w:type="spellEnd"/>
            <w:r w:rsidRPr="00102887">
              <w:rPr>
                <w:rFonts w:ascii="Times New Roman" w:hAnsi="Times New Roman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§3</w:t>
            </w:r>
          </w:p>
        </w:tc>
      </w:tr>
      <w:tr w:rsidR="00741080" w:rsidRPr="00741080" w:rsidTr="00741080">
        <w:trPr>
          <w:trHeight w:val="618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1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5.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Дух предпринимательства преобразует экономику.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</w:t>
            </w:r>
            <w:r w:rsidRPr="00741080">
              <w:rPr>
                <w:rFonts w:ascii="Times New Roman" w:hAnsi="Times New Roman"/>
                <w:lang w:val="ru-RU"/>
              </w:rPr>
              <w:t>абота с учебником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Рассказать об условиях развития предпринимательства. Объяснять, как изменилось производство с появлением мануфактуры. </w:t>
            </w:r>
            <w:proofErr w:type="spellStart"/>
            <w:r w:rsidRPr="00102887">
              <w:rPr>
                <w:rFonts w:ascii="Times New Roman" w:hAnsi="Times New Roman"/>
              </w:rPr>
              <w:t>Сравнивать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труд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ремесленника</w:t>
            </w:r>
            <w:proofErr w:type="spellEnd"/>
            <w:r w:rsidRPr="00102887">
              <w:rPr>
                <w:rFonts w:ascii="Times New Roman" w:hAnsi="Times New Roman"/>
              </w:rPr>
              <w:t xml:space="preserve"> и </w:t>
            </w:r>
            <w:proofErr w:type="spellStart"/>
            <w:r w:rsidRPr="00102887">
              <w:rPr>
                <w:rFonts w:ascii="Times New Roman" w:hAnsi="Times New Roman"/>
              </w:rPr>
              <w:t>работника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мануфактуры</w:t>
            </w:r>
            <w:proofErr w:type="spellEnd"/>
            <w:r w:rsidRPr="00102887">
              <w:rPr>
                <w:rFonts w:ascii="Times New Roman" w:hAnsi="Times New Roman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§4,5</w:t>
            </w:r>
          </w:p>
        </w:tc>
      </w:tr>
      <w:tr w:rsidR="00741080" w:rsidRPr="00741080" w:rsidTr="00741080">
        <w:trPr>
          <w:trHeight w:val="51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6.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Социальные слои европейского общества. Повседневная жизнь европейцев.</w:t>
            </w:r>
          </w:p>
        </w:tc>
        <w:tc>
          <w:tcPr>
            <w:tcW w:w="2744" w:type="dxa"/>
            <w:vMerge w:val="restart"/>
          </w:tcPr>
          <w:p w:rsidR="00741080" w:rsidRPr="008F1028" w:rsidRDefault="00741080" w:rsidP="00020A40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Самостоятельное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печатной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Style w:val="91"/>
                <w:sz w:val="24"/>
                <w:szCs w:val="24"/>
                <w:lang w:val="ru-RU"/>
              </w:rPr>
              <w:t>Рассказывать о социальных изменениях. Сравнивать положение буржуазии и джентри в раннее Новое время. Оценить действия властей по отношению к нищим и их последствия.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Style w:val="91"/>
                <w:sz w:val="24"/>
                <w:szCs w:val="24"/>
                <w:lang w:val="ru-RU"/>
              </w:rPr>
              <w:t xml:space="preserve">Рассказывать об основных «спутниках» европейца в раннее Новое время. Объяснять положение женщины в Новое время. </w:t>
            </w:r>
            <w:r w:rsidRPr="00102887">
              <w:rPr>
                <w:rStyle w:val="91"/>
                <w:sz w:val="24"/>
                <w:szCs w:val="24"/>
              </w:rPr>
              <w:t xml:space="preserve">Рассказывать о складывающейся </w:t>
            </w:r>
            <w:proofErr w:type="spellStart"/>
            <w:r w:rsidRPr="00102887">
              <w:rPr>
                <w:rStyle w:val="91"/>
                <w:sz w:val="24"/>
                <w:szCs w:val="24"/>
              </w:rPr>
              <w:t>культуре</w:t>
            </w:r>
            <w:proofErr w:type="spellEnd"/>
            <w:r w:rsidRPr="00102887">
              <w:rPr>
                <w:rStyle w:val="91"/>
                <w:sz w:val="24"/>
                <w:szCs w:val="24"/>
              </w:rPr>
              <w:t xml:space="preserve"> </w:t>
            </w:r>
            <w:proofErr w:type="spellStart"/>
            <w:r w:rsidRPr="00102887">
              <w:rPr>
                <w:rStyle w:val="91"/>
                <w:sz w:val="24"/>
                <w:szCs w:val="24"/>
              </w:rPr>
              <w:t>домов</w:t>
            </w:r>
            <w:r>
              <w:rPr>
                <w:rStyle w:val="91"/>
                <w:sz w:val="24"/>
                <w:szCs w:val="24"/>
                <w:lang w:val="ru-RU"/>
              </w:rPr>
              <w:t>ла</w:t>
            </w:r>
            <w:r w:rsidRPr="00102887">
              <w:rPr>
                <w:rStyle w:val="91"/>
                <w:sz w:val="24"/>
                <w:szCs w:val="24"/>
              </w:rPr>
              <w:t>дения</w:t>
            </w:r>
            <w:proofErr w:type="spellEnd"/>
            <w:r>
              <w:rPr>
                <w:rStyle w:val="91"/>
                <w:sz w:val="24"/>
                <w:szCs w:val="24"/>
                <w:lang w:val="ru-RU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§3</w:t>
            </w: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6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Высокое Возрождение. Идеи гуманизма.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Составление сложного плана, доклады учащихся.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Style w:val="91"/>
                <w:sz w:val="24"/>
                <w:szCs w:val="24"/>
                <w:lang w:val="ru-RU"/>
              </w:rPr>
              <w:t>Объяснять смысл новых представлений о человеке и обществе. Составлять развёрнутый план параграфа. Составлять доклад и его презентацию о Т.Море, Ф. Рабле, М. Монтене.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§6</w:t>
            </w:r>
          </w:p>
        </w:tc>
      </w:tr>
      <w:tr w:rsidR="00741080" w:rsidRPr="00741080" w:rsidTr="00741080">
        <w:trPr>
          <w:trHeight w:val="44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3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8.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«Титаны Возрождения»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Сообщения учащихся.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Style w:val="91"/>
                <w:sz w:val="24"/>
                <w:szCs w:val="24"/>
                <w:lang w:val="ru-RU"/>
              </w:rPr>
              <w:t>Приводить аргументы из текста произведений У. Шекспира в пользу идей и идеалов Нового времени и человека. Выявлять и обозначать гуманистические тенденции в изобразительном искусстве. Составлять сообщения, презентации о титанах Возрождения.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§7</w:t>
            </w:r>
          </w:p>
        </w:tc>
      </w:tr>
      <w:tr w:rsidR="00741080" w:rsidRPr="00741080" w:rsidTr="00741080">
        <w:trPr>
          <w:trHeight w:val="63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22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9.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Рождение новой науки.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Сообщения учащихся.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Style w:val="91"/>
                <w:sz w:val="24"/>
                <w:szCs w:val="24"/>
                <w:lang w:val="ru-RU"/>
              </w:rPr>
              <w:t xml:space="preserve">Подготовить сообщение на тему «Жизнь и научное открытие Николая Коперника». Раскрывать сущность открытий </w:t>
            </w:r>
            <w:proofErr w:type="gramStart"/>
            <w:r w:rsidRPr="00741080">
              <w:rPr>
                <w:rStyle w:val="91"/>
                <w:sz w:val="24"/>
                <w:szCs w:val="24"/>
                <w:lang w:val="ru-RU"/>
              </w:rPr>
              <w:t>Дж</w:t>
            </w:r>
            <w:proofErr w:type="gramEnd"/>
            <w:r w:rsidRPr="00741080">
              <w:rPr>
                <w:rStyle w:val="91"/>
                <w:sz w:val="24"/>
                <w:szCs w:val="24"/>
                <w:lang w:val="ru-RU"/>
              </w:rPr>
              <w:t>. Бруно, Г. Галилея, И. Ньютона. Объяснять влияние научных открытий Нового времени на техни</w:t>
            </w:r>
            <w:r w:rsidRPr="00741080">
              <w:rPr>
                <w:rStyle w:val="91"/>
                <w:sz w:val="24"/>
                <w:szCs w:val="24"/>
                <w:lang w:val="ru-RU"/>
              </w:rPr>
              <w:softHyphen/>
              <w:t>ческий прогресс и самосознание человека.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§8</w:t>
            </w:r>
          </w:p>
        </w:tc>
      </w:tr>
      <w:tr w:rsidR="00741080" w:rsidRPr="00741080" w:rsidTr="00741080">
        <w:trPr>
          <w:trHeight w:val="62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3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10.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Реформации. Борьба церкви против Реформации.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Работа с учебником, с историческими понятиями.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Style w:val="91"/>
                <w:sz w:val="24"/>
                <w:szCs w:val="24"/>
                <w:lang w:val="ru-RU"/>
              </w:rPr>
              <w:t>Раскрывать смысл, формулировать содержание понятия «Реформация». Называть причины и сущность Реформации. Раскрывать особенности протестантизма. Обсуждать идею М.Лютера о «спасении верой». Формулировать и аргументировать свою точку зрения по отношению к событиям и процессам Реформации.</w:t>
            </w:r>
            <w:r>
              <w:rPr>
                <w:rStyle w:val="91"/>
                <w:sz w:val="24"/>
                <w:szCs w:val="24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Объяснять, в чём социальный эффект учения Кальвина. Указывать причины, цели, средства и идеологов контрреформации.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Сравнивать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учение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Лютера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Кальвина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по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самостоятельно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найденному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основанию</w:t>
            </w:r>
            <w:proofErr w:type="spellEnd"/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§9</w:t>
            </w:r>
          </w:p>
        </w:tc>
      </w:tr>
      <w:tr w:rsidR="00741080" w:rsidRPr="00741080" w:rsidTr="00741080">
        <w:trPr>
          <w:trHeight w:val="63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38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11.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Реформация в Англии.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Сравнительный анализ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Рассказывать о религиозно-социальном движении в Англии. Объяснять, почему власть встала на защиту церкви.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Сравнивать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пуритан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с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лютеранами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кальвинистами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§10</w:t>
            </w:r>
          </w:p>
        </w:tc>
      </w:tr>
      <w:tr w:rsidR="00741080" w:rsidRPr="00741080" w:rsidTr="00741080">
        <w:trPr>
          <w:trHeight w:val="393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12.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Религиозные войны во Франции.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Сравнительный анализ, письменный ответ на вопросы.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Сравнивать позиции </w:t>
            </w:r>
            <w:r w:rsidRPr="00741080">
              <w:rPr>
                <w:rFonts w:ascii="Times New Roman" w:hAnsi="Times New Roman"/>
                <w:lang w:val="ru-RU"/>
              </w:rPr>
              <w:t>католиков и гуге</w:t>
            </w:r>
            <w:r w:rsidRPr="00741080">
              <w:rPr>
                <w:rFonts w:ascii="Times New Roman" w:eastAsia="Times New Roman" w:hAnsi="Times New Roman"/>
                <w:lang w:val="ru-RU"/>
              </w:rPr>
              <w:t>нотов. Рассказывать о назначении, методах и результатах реформы Ришелье. Объяснять причины укрепления Франции. Выполнять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lang w:val="ru-RU"/>
              </w:rPr>
              <w:t>самостоят</w:t>
            </w:r>
            <w:r w:rsidRPr="00741080">
              <w:rPr>
                <w:rFonts w:ascii="Times New Roman" w:hAnsi="Times New Roman"/>
                <w:lang w:val="ru-RU"/>
              </w:rPr>
              <w:t>ельную работу с опорой на содер</w:t>
            </w:r>
            <w:r w:rsidRPr="00741080">
              <w:rPr>
                <w:rFonts w:ascii="Times New Roman" w:eastAsia="Times New Roman" w:hAnsi="Times New Roman"/>
                <w:lang w:val="ru-RU"/>
              </w:rPr>
              <w:t>жание изученной главы учебника.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§11</w:t>
            </w: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01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13.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Нидерландская революция.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Составление сложного плана.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Называть причины революции в Нидерландах. Характеризовать особенности Голландской республики. </w:t>
            </w:r>
            <w:r w:rsidRPr="00741080">
              <w:rPr>
                <w:rFonts w:ascii="Times New Roman" w:eastAsia="Times New Roman" w:hAnsi="Times New Roman"/>
                <w:lang w:val="ru-RU"/>
              </w:rPr>
              <w:lastRenderedPageBreak/>
              <w:t xml:space="preserve">Рассказывать о лесных и морских </w:t>
            </w:r>
            <w:proofErr w:type="spellStart"/>
            <w:r w:rsidRPr="00741080">
              <w:rPr>
                <w:rFonts w:ascii="Times New Roman" w:eastAsia="Times New Roman" w:hAnsi="Times New Roman"/>
                <w:lang w:val="ru-RU"/>
              </w:rPr>
              <w:t>гёзах</w:t>
            </w:r>
            <w:proofErr w:type="spellEnd"/>
            <w:r w:rsidRPr="00741080">
              <w:rPr>
                <w:rFonts w:ascii="Times New Roman" w:eastAsia="Times New Roman" w:hAnsi="Times New Roman"/>
                <w:lang w:val="ru-RU"/>
              </w:rPr>
              <w:t>, их идеалах. Формулировать и аргументировать свою точку зрения по отношению к революционным событиям.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§12</w:t>
            </w:r>
          </w:p>
        </w:tc>
      </w:tr>
      <w:tr w:rsidR="00741080" w:rsidRPr="00741080" w:rsidTr="00741080">
        <w:trPr>
          <w:trHeight w:val="44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71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Революция в Англии.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Исторический портрет, составление сравнительной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Объяснять причины начала противостояния короля и парламента в Англии. Рассказывать об основных событиях Гражданской войны. Сравнивать причины нидерландской и английской революции. Составлять сообщение об О. Кромвеле и его роли в изменении Англии.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§13</w:t>
            </w:r>
          </w:p>
        </w:tc>
      </w:tr>
      <w:tr w:rsidR="00741080" w:rsidRPr="00741080" w:rsidTr="00741080">
        <w:trPr>
          <w:trHeight w:val="456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48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15.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Революция в Англии. Рождение парламентской монархии.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Словарь понятий.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Рассказывать о политическом курсе О. Кромвеля. Объяснять особенности парламентской системы в Англии.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Составлять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словарь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понятий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темы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урока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комментировать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его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§14,</w:t>
            </w:r>
          </w:p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15</w:t>
            </w:r>
          </w:p>
        </w:tc>
      </w:tr>
      <w:tr w:rsidR="00741080" w:rsidRPr="00741080" w:rsidTr="00741080">
        <w:trPr>
          <w:trHeight w:val="241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16.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Международные отношения в XVI</w:t>
            </w:r>
            <w:r w:rsidRPr="00741080">
              <w:rPr>
                <w:rFonts w:ascii="Times New Roman" w:hAnsi="Times New Roman"/>
                <w:lang w:val="ru-RU"/>
              </w:rPr>
              <w:t xml:space="preserve"> – </w:t>
            </w:r>
            <w:r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вв.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rPr>
                <w:rStyle w:val="a4"/>
                <w:rFonts w:ascii="Times New Roman" w:hAnsi="Times New Roman"/>
                <w:b w:val="0"/>
                <w:lang w:val="ru-RU"/>
              </w:rPr>
            </w:pPr>
            <w:r w:rsidRPr="00741080">
              <w:rPr>
                <w:rStyle w:val="a4"/>
                <w:rFonts w:ascii="Times New Roman" w:hAnsi="Times New Roman"/>
                <w:b w:val="0"/>
                <w:lang w:val="ru-RU"/>
              </w:rPr>
              <w:t>Работа с картой,  с текстом и документами</w:t>
            </w:r>
            <w:r>
              <w:rPr>
                <w:rStyle w:val="a4"/>
                <w:rFonts w:ascii="Times New Roman" w:hAnsi="Times New Roman"/>
                <w:b w:val="0"/>
                <w:lang w:val="ru-RU"/>
              </w:rPr>
              <w:t>, составление кроссворда.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Составлять кроссворд по одному из пунктов параграфа (по выбору). Ориентироваться по карте в ходе рассказа об основных собы</w:t>
            </w:r>
            <w:r w:rsidRPr="00741080">
              <w:rPr>
                <w:rFonts w:ascii="Times New Roman" w:eastAsia="Times New Roman" w:hAnsi="Times New Roman"/>
                <w:lang w:val="ru-RU"/>
              </w:rPr>
              <w:softHyphen/>
              <w:t>тиях международных отношений. Соотносить влияние войн, революций на развитие отношений между странами. Выполнять само</w:t>
            </w:r>
            <w:r w:rsidRPr="00741080">
              <w:rPr>
                <w:rFonts w:ascii="Times New Roman" w:eastAsia="Times New Roman" w:hAnsi="Times New Roman"/>
                <w:lang w:val="ru-RU"/>
              </w:rPr>
              <w:softHyphen/>
              <w:t>стоятельную работу с опорой на содержание изученной главы учебника.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§16</w:t>
            </w:r>
          </w:p>
        </w:tc>
      </w:tr>
      <w:tr w:rsidR="00741080" w:rsidRPr="00741080" w:rsidTr="00741080">
        <w:trPr>
          <w:trHeight w:val="929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5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17.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Э</w:t>
            </w:r>
            <w:proofErr w:type="spellStart"/>
            <w:r>
              <w:rPr>
                <w:rFonts w:ascii="Times New Roman" w:hAnsi="Times New Roman"/>
                <w:lang w:val="ru-RU"/>
              </w:rPr>
              <w:t>поха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Просвещения.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Составление таблицы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Доказывать, что образование стало осознаваться некоторой частью общества как ценность. Раскрывать смысл учений 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>Дж</w:t>
            </w:r>
            <w:proofErr w:type="gramEnd"/>
            <w:r w:rsidRPr="00741080">
              <w:rPr>
                <w:rFonts w:ascii="Times New Roman" w:eastAsia="Times New Roman" w:hAnsi="Times New Roman"/>
                <w:lang w:val="ru-RU"/>
              </w:rPr>
              <w:t>. Локка, Ш. Монтескье, Вольтера, Ж.-Ж. Руссо.</w:t>
            </w:r>
          </w:p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Соотносить ценности, идеи Просвещения и их проявление в творчестве деятелей эпохи. Формировать образ нового человека на основе героев авторов эпохи Просвещения.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Доказывать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динамику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духовного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развития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человека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благодаря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достижениям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культуры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Просвещения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>.</w:t>
            </w:r>
          </w:p>
          <w:p w:rsidR="00741080" w:rsidRPr="00102887" w:rsidRDefault="00741080" w:rsidP="00020A40">
            <w:pPr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§17</w:t>
            </w:r>
          </w:p>
        </w:tc>
      </w:tr>
      <w:tr w:rsidR="00741080" w:rsidRPr="00741080" w:rsidTr="00741080">
        <w:trPr>
          <w:trHeight w:val="95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6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18.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На пути к индустриальной эре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Работа в группах.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Выделять основные понятия урока и раскрывать их смысл. Разрабатывать проект об изобретениях, давших толчок развитию машинного производства.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Составить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рассказ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об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одном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дне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рабочего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ткацкой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фабрики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>.</w:t>
            </w:r>
          </w:p>
          <w:p w:rsidR="00741080" w:rsidRPr="00102887" w:rsidRDefault="00741080" w:rsidP="00020A40">
            <w:pPr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§18</w:t>
            </w:r>
          </w:p>
        </w:tc>
      </w:tr>
      <w:tr w:rsidR="00741080" w:rsidRPr="00741080" w:rsidTr="00741080">
        <w:trPr>
          <w:trHeight w:val="53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01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Английские колонии в Северной Америке.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Работа с текстом и иллюстрациями учебника.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Называть причины и результаты колонизации. Рассказывать, что представляло собой колониальное общество и его хозяйственная жизнь. Обсуждать, как и почему удалось колонистам объединиться.</w:t>
            </w:r>
          </w:p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§19</w:t>
            </w:r>
          </w:p>
        </w:tc>
      </w:tr>
      <w:tr w:rsidR="00741080" w:rsidRPr="00741080" w:rsidTr="00741080">
        <w:trPr>
          <w:trHeight w:val="433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3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20.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Война за независимость. </w:t>
            </w:r>
            <w:r w:rsidRPr="00741080">
              <w:rPr>
                <w:rFonts w:ascii="Times New Roman" w:hAnsi="Times New Roman"/>
                <w:lang w:val="ru-RU"/>
              </w:rPr>
              <w:t>Создание Соединенных Штатов Америки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Составление хронологической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Рассказывать об основных идеях, которые объединили колонистов. Характеризовать и сравнивать идеи, деятельность Т. </w:t>
            </w:r>
            <w:proofErr w:type="spellStart"/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>Джефферсона</w:t>
            </w:r>
            <w:proofErr w:type="spellEnd"/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и </w:t>
            </w:r>
            <w:proofErr w:type="gramStart"/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>Дж</w:t>
            </w:r>
            <w:proofErr w:type="gramEnd"/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.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Вашингтона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.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Объяснять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историческое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значение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образования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Соединённых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Штатов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Америки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§20</w:t>
            </w:r>
          </w:p>
        </w:tc>
      </w:tr>
      <w:tr w:rsidR="00741080" w:rsidRPr="00741080" w:rsidTr="00741080">
        <w:trPr>
          <w:trHeight w:val="63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21.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Франция в </w:t>
            </w:r>
            <w:r w:rsidRPr="008F1028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lang w:val="ru-RU"/>
              </w:rPr>
              <w:t>Причин</w:t>
            </w:r>
            <w:r>
              <w:rPr>
                <w:rFonts w:ascii="Times New Roman" w:hAnsi="Times New Roman"/>
                <w:lang w:val="ru-RU"/>
              </w:rPr>
              <w:t>ы</w:t>
            </w:r>
            <w:r w:rsidRPr="00741080">
              <w:rPr>
                <w:rFonts w:ascii="Times New Roman" w:hAnsi="Times New Roman"/>
                <w:lang w:val="ru-RU"/>
              </w:rPr>
              <w:t xml:space="preserve"> и начало Великой французской революции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Работа с текстом и иллюстрациями учебника.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Рассказывать о состоянии общества накануне революции. Объяснять влияние Просвещения на социальное развитие. Оценивать деятельность лидеров революционных событий.</w:t>
            </w:r>
          </w:p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§21</w:t>
            </w: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92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22.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Великая французская революция. От монархии к  республике.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плана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Анализировать состояние и трудности общества в период революционных событий. Объяснять, как реализовывались интересы и потребности общества в ходе революции.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§22</w:t>
            </w:r>
          </w:p>
        </w:tc>
      </w:tr>
      <w:tr w:rsidR="00741080" w:rsidRPr="00741080" w:rsidTr="00741080">
        <w:trPr>
          <w:trHeight w:val="436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854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23.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Великая французская революция. От якобинской диктатуры к 18 брюмера </w:t>
            </w:r>
            <w:r>
              <w:rPr>
                <w:rFonts w:ascii="Times New Roman" w:hAnsi="Times New Roman"/>
                <w:lang w:val="ru-RU"/>
              </w:rPr>
              <w:t>Наполеона Бонапарта.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Сравнительный анализ, письменный ответ на вопросы.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C678B1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Доказывать, что любая революция — это бедствия и потери для общества. Доказывать необос</w:t>
            </w:r>
            <w:r w:rsidRPr="00741080">
              <w:rPr>
                <w:rFonts w:ascii="Times New Roman" w:hAnsi="Times New Roman"/>
                <w:lang w:val="ru-RU"/>
              </w:rPr>
              <w:t>нованность жестоких методов яко</w:t>
            </w:r>
            <w:r w:rsidRPr="00741080">
              <w:rPr>
                <w:rFonts w:ascii="Times New Roman" w:eastAsia="Times New Roman" w:hAnsi="Times New Roman"/>
                <w:lang w:val="ru-RU"/>
              </w:rPr>
              <w:t>бинцев. Выделять причины установления консуль</w:t>
            </w:r>
            <w:r w:rsidRPr="00741080">
              <w:rPr>
                <w:rFonts w:ascii="Times New Roman" w:hAnsi="Times New Roman"/>
                <w:lang w:val="ru-RU"/>
              </w:rPr>
              <w:t>ства во Франции. Выполнять само</w:t>
            </w:r>
            <w:r w:rsidRPr="00741080">
              <w:rPr>
                <w:rFonts w:ascii="Times New Roman" w:eastAsia="Times New Roman" w:hAnsi="Times New Roman"/>
                <w:lang w:val="ru-RU"/>
              </w:rPr>
              <w:t>стоятельную работу с опорой на содержание изученной главы учебника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§23</w:t>
            </w:r>
          </w:p>
        </w:tc>
      </w:tr>
      <w:tr w:rsidR="00741080" w:rsidRPr="00741080" w:rsidTr="00741080">
        <w:trPr>
          <w:trHeight w:val="691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24.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Государства Востока: традиционное общество в эпоху раннего Нового времени. 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Сравнительный анализ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74108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>Выдел</w:t>
            </w:r>
            <w:r w:rsidRPr="00741080">
              <w:rPr>
                <w:rFonts w:ascii="Times New Roman" w:hAnsi="Times New Roman"/>
                <w:lang w:val="ru-RU"/>
              </w:rPr>
              <w:t>ять особенности традиционных об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ществ. Сравнивать традиционное общество с 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>европейским</w:t>
            </w:r>
            <w:proofErr w:type="gramEnd"/>
            <w:r w:rsidRPr="00741080">
              <w:rPr>
                <w:rFonts w:ascii="Times New Roman" w:eastAsia="Times New Roman" w:hAnsi="Times New Roman"/>
                <w:lang w:val="ru-RU"/>
              </w:rPr>
              <w:t>. Характеризовать государства Востока и Европы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§24</w:t>
            </w:r>
          </w:p>
        </w:tc>
      </w:tr>
      <w:tr w:rsidR="00741080" w:rsidRPr="00741080" w:rsidTr="00741080">
        <w:trPr>
          <w:trHeight w:val="79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59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Государства Востока. Начало европейской колонизации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таблицы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Характеризовать империю  Великих Моголов. Анализировать политику Акбара.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Сравнивать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развитие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Китая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,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Индии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и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Японии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в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Новое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время</w:t>
            </w:r>
            <w:proofErr w:type="spellEnd"/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§25</w:t>
            </w:r>
          </w:p>
        </w:tc>
      </w:tr>
      <w:tr w:rsidR="00741080" w:rsidRPr="00741080" w:rsidTr="00741080">
        <w:trPr>
          <w:trHeight w:val="471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11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26.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Повторительно-обобщающий урок. Значение раннего Нового времени.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lang w:val="ru-RU"/>
              </w:rPr>
              <w:t>Обобщение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lang w:val="ru-RU"/>
              </w:rPr>
              <w:t xml:space="preserve">Выявлять основные </w:t>
            </w:r>
            <w:r w:rsidRPr="00741080">
              <w:rPr>
                <w:rFonts w:ascii="Times New Roman" w:hAnsi="Times New Roman"/>
                <w:lang w:val="ru-RU"/>
              </w:rPr>
              <w:t>общественные и куль</w:t>
            </w:r>
            <w:r w:rsidRPr="00741080">
              <w:rPr>
                <w:rFonts w:ascii="Times New Roman" w:eastAsia="Times New Roman" w:hAnsi="Times New Roman"/>
                <w:lang w:val="ru-RU"/>
              </w:rPr>
              <w:t>турные процессы Нового времени. Отмечать уроки Нового времени. Выполнять само</w:t>
            </w:r>
            <w:r w:rsidRPr="00741080">
              <w:rPr>
                <w:rFonts w:ascii="Times New Roman" w:eastAsia="Times New Roman" w:hAnsi="Times New Roman"/>
                <w:lang w:val="ru-RU"/>
              </w:rPr>
              <w:softHyphen/>
              <w:t>стоятельную работу с опорой на содержание изученного курса учебника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§26, 27, 28</w:t>
            </w:r>
          </w:p>
        </w:tc>
      </w:tr>
      <w:tr w:rsidR="00741080" w:rsidRPr="00741080" w:rsidTr="00741080">
        <w:trPr>
          <w:trHeight w:val="451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451"/>
        </w:trPr>
        <w:tc>
          <w:tcPr>
            <w:tcW w:w="14522" w:type="dxa"/>
            <w:gridSpan w:val="8"/>
          </w:tcPr>
          <w:p w:rsidR="00741080" w:rsidRPr="00741080" w:rsidRDefault="00741080" w:rsidP="007410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История России</w:t>
            </w:r>
          </w:p>
        </w:tc>
      </w:tr>
      <w:tr w:rsidR="00741080" w:rsidRPr="00741080" w:rsidTr="00741080">
        <w:trPr>
          <w:trHeight w:val="576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27.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Введение. 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snapToGrid w:val="0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Использ</w:t>
            </w:r>
            <w:r>
              <w:rPr>
                <w:rFonts w:ascii="Times New Roman" w:hAnsi="Times New Roman"/>
                <w:lang w:val="ru-RU"/>
              </w:rPr>
              <w:t>ование</w:t>
            </w:r>
            <w:r w:rsidRPr="00741080">
              <w:rPr>
                <w:rFonts w:ascii="Times New Roman" w:hAnsi="Times New Roman"/>
                <w:lang w:val="ru-RU"/>
              </w:rPr>
              <w:t xml:space="preserve"> ранее изученн</w:t>
            </w:r>
            <w:r>
              <w:rPr>
                <w:rFonts w:ascii="Times New Roman" w:hAnsi="Times New Roman"/>
                <w:lang w:val="ru-RU"/>
              </w:rPr>
              <w:t xml:space="preserve">ого </w:t>
            </w:r>
            <w:r w:rsidRPr="00741080">
              <w:rPr>
                <w:rFonts w:ascii="Times New Roman" w:hAnsi="Times New Roman"/>
                <w:lang w:val="ru-RU"/>
              </w:rPr>
              <w:t xml:space="preserve"> материал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1080">
              <w:rPr>
                <w:rFonts w:ascii="Times New Roman" w:hAnsi="Times New Roman"/>
                <w:lang w:val="ru-RU"/>
              </w:rPr>
              <w:t>; анализ источник</w:t>
            </w:r>
            <w:r>
              <w:rPr>
                <w:rFonts w:ascii="Times New Roman" w:hAnsi="Times New Roman"/>
                <w:lang w:val="ru-RU"/>
              </w:rPr>
              <w:t>ов.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Активизировать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знания по курсу истории России с древнейших времён до конца </w:t>
            </w:r>
            <w:r w:rsidRPr="00102887">
              <w:rPr>
                <w:rFonts w:ascii="Times New Roman" w:eastAsia="Times New Roman" w:hAnsi="Times New Roman"/>
              </w:rPr>
              <w:t>XVI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Планировать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деятельность по изучению истории России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>—</w:t>
            </w:r>
            <w:r w:rsidRPr="00102887">
              <w:rPr>
                <w:rFonts w:ascii="Times New Roman" w:eastAsia="Times New Roman" w:hAnsi="Times New Roman"/>
              </w:rPr>
              <w:t>XVIII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источники по рос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сийской истории </w:t>
            </w:r>
            <w:r w:rsidRPr="00102887">
              <w:rPr>
                <w:rFonts w:ascii="Times New Roman" w:hAnsi="Times New Roman"/>
              </w:rPr>
              <w:t>XVI</w:t>
            </w:r>
            <w:r w:rsidRPr="00102887">
              <w:rPr>
                <w:rFonts w:ascii="Times New Roman" w:eastAsia="Times New Roman" w:hAnsi="Times New Roman"/>
              </w:rPr>
              <w:t>I</w:t>
            </w:r>
            <w:r w:rsidRPr="00741080">
              <w:rPr>
                <w:rFonts w:ascii="Times New Roman" w:eastAsia="Times New Roman" w:hAnsi="Times New Roman"/>
                <w:lang w:val="ru-RU"/>
              </w:rPr>
              <w:t>—</w:t>
            </w:r>
            <w:r w:rsidRPr="00102887">
              <w:rPr>
                <w:rFonts w:ascii="Times New Roman" w:eastAsia="Times New Roman" w:hAnsi="Times New Roman"/>
              </w:rPr>
              <w:t>XVIII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столетий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§29, 30</w:t>
            </w:r>
          </w:p>
        </w:tc>
      </w:tr>
      <w:tr w:rsidR="00741080" w:rsidRPr="00741080" w:rsidTr="00741080">
        <w:trPr>
          <w:trHeight w:val="309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74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28.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Внутренняя и внешняя политика Бориса Годунова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snapToGrid w:val="0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Работа с текстом учебника и документами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</w:p>
          <w:p w:rsidR="00741080" w:rsidRPr="00741080" w:rsidRDefault="00741080" w:rsidP="00020A40">
            <w:pPr>
              <w:snapToGri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Раскрывать,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какие противоречия существовали в русском обществе в конце </w:t>
            </w:r>
            <w:r w:rsidRPr="00102887">
              <w:rPr>
                <w:rFonts w:ascii="Times New Roman" w:eastAsia="Times New Roman" w:hAnsi="Times New Roman"/>
              </w:rPr>
              <w:t>XVI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смысл понятия</w:t>
            </w:r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 заповедные лета.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личность и деятельность Бориса Годунова и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 xml:space="preserve"> давать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им оценку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§31,</w:t>
            </w:r>
          </w:p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32</w:t>
            </w:r>
          </w:p>
        </w:tc>
      </w:tr>
      <w:tr w:rsidR="00741080" w:rsidRPr="00741080" w:rsidTr="00741080">
        <w:trPr>
          <w:trHeight w:val="7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Style w:val="a4"/>
                <w:rFonts w:ascii="Times New Roman" w:hAnsi="Times New Roman"/>
                <w:b w:val="0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002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29.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8F1028">
              <w:rPr>
                <w:rFonts w:ascii="Times New Roman" w:hAnsi="Times New Roman"/>
              </w:rPr>
              <w:t>Смута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картой, с историческими понятиями. Составление хронологической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смысл понятий</w:t>
            </w:r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 Смута, самозванец, интервенция.</w:t>
            </w:r>
            <w:r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Раскрывать,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 чём заключались причины Смуты.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Показывать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на исторической карте направления походов Лжедмитрия </w:t>
            </w:r>
            <w:r w:rsidRPr="00102887">
              <w:rPr>
                <w:rFonts w:ascii="Times New Roman" w:eastAsia="Times New Roman" w:hAnsi="Times New Roman"/>
              </w:rPr>
              <w:t>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 Лжедмитрия </w:t>
            </w:r>
            <w:r w:rsidRPr="00102887">
              <w:rPr>
                <w:rFonts w:ascii="Times New Roman" w:eastAsia="Times New Roman" w:hAnsi="Times New Roman"/>
              </w:rPr>
              <w:t>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, отрядов под предводительством И. </w:t>
            </w:r>
            <w:proofErr w:type="spellStart"/>
            <w:r w:rsidRPr="00741080">
              <w:rPr>
                <w:rFonts w:ascii="Times New Roman" w:eastAsia="Times New Roman" w:hAnsi="Times New Roman"/>
                <w:lang w:val="ru-RU"/>
              </w:rPr>
              <w:t>Болотникова</w:t>
            </w:r>
            <w:proofErr w:type="spellEnd"/>
            <w:r w:rsidRPr="00741080">
              <w:rPr>
                <w:rFonts w:ascii="Times New Roman" w:eastAsia="Times New Roman" w:hAnsi="Times New Roman"/>
                <w:lang w:val="ru-RU"/>
              </w:rPr>
              <w:t xml:space="preserve">, польских и шведских интервентов.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исторический материал в хронологической таблице «Смутное время в России».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С.</w:t>
            </w:r>
          </w:p>
        </w:tc>
      </w:tr>
      <w:tr w:rsidR="00741080" w:rsidRPr="00741080" w:rsidTr="00741080">
        <w:trPr>
          <w:trHeight w:val="988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5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30.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8F1028">
              <w:rPr>
                <w:rFonts w:ascii="Times New Roman" w:hAnsi="Times New Roman"/>
                <w:szCs w:val="24"/>
              </w:rPr>
              <w:t>Окончание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  <w:szCs w:val="24"/>
              </w:rPr>
              <w:t>Смутного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  <w:szCs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картой, с историческими понятиями. Составление хронологической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Рассказывать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 положении людей раз</w:t>
            </w:r>
            <w:r w:rsidRPr="00741080">
              <w:rPr>
                <w:rFonts w:ascii="Times New Roman" w:eastAsia="Times New Roman" w:hAnsi="Times New Roman"/>
                <w:lang w:val="ru-RU"/>
              </w:rPr>
              <w:t>ных сословий в годы Смуты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</w:t>
            </w:r>
            <w:proofErr w:type="gramEnd"/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оказывать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на исторической карте направления движения отрядов Первого и Второго ополчений.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Продолжить систематизацию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исто</w:t>
            </w:r>
            <w:r w:rsidRPr="00741080">
              <w:rPr>
                <w:rFonts w:ascii="Times New Roman" w:eastAsia="Times New Roman" w:hAnsi="Times New Roman"/>
                <w:lang w:val="ru-RU"/>
              </w:rPr>
              <w:softHyphen/>
              <w:t>рического материала в хронологической таблице «Смутное время в России».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Высказывать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 xml:space="preserve"> обосновывать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оценку</w:t>
            </w:r>
            <w:r w:rsidRPr="00741080">
              <w:rPr>
                <w:rFonts w:ascii="Times New Roman" w:hAnsi="Times New Roman"/>
                <w:lang w:val="ru-RU"/>
              </w:rPr>
              <w:t xml:space="preserve"> действий участников ополчений. Характеризовать последствия Смуты для российского государства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95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5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 контроль по теме «Россия на рубеже </w:t>
            </w:r>
            <w:r>
              <w:rPr>
                <w:rFonts w:ascii="Times New Roman" w:hAnsi="Times New Roman"/>
                <w:szCs w:val="24"/>
              </w:rPr>
              <w:t>XVI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szCs w:val="24"/>
              </w:rPr>
              <w:t>XVII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>».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Тестирование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pStyle w:val="a3"/>
              <w:rPr>
                <w:rStyle w:val="FontStyle31"/>
                <w:sz w:val="24"/>
                <w:szCs w:val="24"/>
                <w:lang w:val="ru-RU"/>
              </w:rPr>
            </w:pPr>
            <w:r w:rsidRPr="00741080">
              <w:rPr>
                <w:rStyle w:val="FontStyle20"/>
                <w:b w:val="0"/>
                <w:sz w:val="24"/>
                <w:szCs w:val="24"/>
                <w:lang w:val="ru-RU"/>
              </w:rPr>
              <w:t xml:space="preserve">Систематизировать </w:t>
            </w:r>
            <w:r w:rsidRPr="00741080">
              <w:rPr>
                <w:rStyle w:val="FontStyle31"/>
                <w:sz w:val="24"/>
                <w:szCs w:val="24"/>
                <w:lang w:val="ru-RU"/>
              </w:rPr>
              <w:t xml:space="preserve">исторический материал о </w:t>
            </w:r>
            <w:r>
              <w:rPr>
                <w:rStyle w:val="FontStyle31"/>
                <w:sz w:val="24"/>
                <w:szCs w:val="24"/>
                <w:lang w:val="ru-RU"/>
              </w:rPr>
              <w:t>Смутном времени.</w:t>
            </w:r>
          </w:p>
          <w:p w:rsidR="00741080" w:rsidRPr="00741080" w:rsidRDefault="00741080" w:rsidP="00020A40">
            <w:pPr>
              <w:pStyle w:val="a3"/>
              <w:rPr>
                <w:rStyle w:val="FontStyle31"/>
                <w:sz w:val="24"/>
                <w:szCs w:val="24"/>
                <w:lang w:val="ru-RU"/>
              </w:rPr>
            </w:pPr>
            <w:r w:rsidRPr="00741080">
              <w:rPr>
                <w:rStyle w:val="FontStyle20"/>
                <w:b w:val="0"/>
                <w:sz w:val="24"/>
                <w:szCs w:val="24"/>
                <w:lang w:val="ru-RU"/>
              </w:rPr>
              <w:t xml:space="preserve">Высказывать </w:t>
            </w:r>
            <w:r w:rsidRPr="00741080">
              <w:rPr>
                <w:rStyle w:val="FontStyle31"/>
                <w:sz w:val="24"/>
                <w:szCs w:val="24"/>
                <w:lang w:val="ru-RU"/>
              </w:rPr>
              <w:t xml:space="preserve">суждения о </w:t>
            </w:r>
            <w:r>
              <w:rPr>
                <w:rStyle w:val="FontStyle31"/>
                <w:sz w:val="24"/>
                <w:szCs w:val="24"/>
                <w:lang w:val="ru-RU"/>
              </w:rPr>
              <w:t>деятелях Смутного времени.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Style w:val="FontStyle20"/>
                <w:b w:val="0"/>
                <w:sz w:val="24"/>
                <w:szCs w:val="24"/>
                <w:lang w:val="ru-RU"/>
              </w:rPr>
              <w:t xml:space="preserve">Выполнять </w:t>
            </w:r>
            <w:r w:rsidRPr="00741080">
              <w:rPr>
                <w:rStyle w:val="FontStyle31"/>
                <w:sz w:val="24"/>
                <w:szCs w:val="24"/>
                <w:lang w:val="ru-RU"/>
              </w:rPr>
              <w:t xml:space="preserve">тестовые контрольные задания по истории </w:t>
            </w:r>
            <w:r>
              <w:rPr>
                <w:rStyle w:val="FontStyle31"/>
                <w:sz w:val="24"/>
                <w:szCs w:val="24"/>
                <w:lang w:val="ru-RU"/>
              </w:rPr>
              <w:t>Смутного времени</w:t>
            </w:r>
            <w:r w:rsidRPr="00741080">
              <w:rPr>
                <w:rStyle w:val="FontStyle31"/>
                <w:sz w:val="24"/>
                <w:szCs w:val="24"/>
                <w:lang w:val="ru-RU"/>
              </w:rPr>
              <w:t xml:space="preserve"> по образцу ГИА (в упрощённом варианте)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</w:t>
            </w:r>
          </w:p>
        </w:tc>
      </w:tr>
      <w:tr w:rsidR="00741080" w:rsidRPr="00741080" w:rsidTr="00741080">
        <w:trPr>
          <w:trHeight w:val="95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5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 xml:space="preserve">32. 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Новые явления в экономике </w:t>
            </w:r>
          </w:p>
          <w:p w:rsidR="00741080" w:rsidRPr="008F1028" w:rsidRDefault="00741080" w:rsidP="00020A4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картой, с историческими понятиями.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Использовать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информацию исторических карт при рассмотрении экономического развития России в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значение понятий</w:t>
            </w:r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 мелкотоварное производство, мануфактура, всероссийский рынок. </w:t>
            </w:r>
            <w:proofErr w:type="spellStart"/>
            <w:r w:rsidRPr="00102887">
              <w:rPr>
                <w:rFonts w:ascii="Times New Roman" w:eastAsia="Times New Roman" w:hAnsi="Times New Roman"/>
                <w:bCs/>
              </w:rPr>
              <w:t>Обсуждать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причины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последствия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новых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явлений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в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экономике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России</w:t>
            </w:r>
            <w:proofErr w:type="spellEnd"/>
          </w:p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5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33.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1028">
              <w:rPr>
                <w:rFonts w:ascii="Times New Roman" w:hAnsi="Times New Roman"/>
              </w:rPr>
              <w:t>Оформление</w:t>
            </w:r>
            <w:proofErr w:type="spellEnd"/>
            <w:r w:rsidRPr="008F1028">
              <w:rPr>
                <w:rFonts w:ascii="Times New Roman" w:hAnsi="Times New Roman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</w:rPr>
              <w:t>сословного</w:t>
            </w:r>
            <w:proofErr w:type="spellEnd"/>
            <w:r w:rsidRPr="008F1028">
              <w:rPr>
                <w:rFonts w:ascii="Times New Roman" w:hAnsi="Times New Roman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</w:rPr>
              <w:t>строя</w:t>
            </w:r>
            <w:proofErr w:type="spellEnd"/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таблицы,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таблицу «Основные сословия в России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в.» и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 xml:space="preserve"> использовать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её данные для характеристики изменений в социальной структуре общества.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Анализировать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отрывки из Соборного уложения 1649 г. при рассмотрении вопроса об окончательном закрепощении крестьян. </w:t>
            </w:r>
            <w:proofErr w:type="spellStart"/>
            <w:r w:rsidRPr="00102887">
              <w:rPr>
                <w:rFonts w:ascii="Times New Roman" w:eastAsia="Times New Roman" w:hAnsi="Times New Roman"/>
                <w:bCs/>
              </w:rPr>
              <w:t>Объяснять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смысл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понятий</w:t>
            </w:r>
            <w:proofErr w:type="spellEnd"/>
            <w:r w:rsidRPr="00102887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i/>
                <w:iCs/>
              </w:rPr>
              <w:t>крепостное</w:t>
            </w:r>
            <w:proofErr w:type="spellEnd"/>
            <w:r w:rsidRPr="00102887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i/>
                <w:iCs/>
              </w:rPr>
              <w:t>право</w:t>
            </w:r>
            <w:proofErr w:type="spellEnd"/>
            <w:r w:rsidRPr="00102887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102887">
              <w:rPr>
                <w:rFonts w:ascii="Times New Roman" w:eastAsia="Times New Roman" w:hAnsi="Times New Roman"/>
                <w:i/>
                <w:iCs/>
              </w:rPr>
              <w:t>белые</w:t>
            </w:r>
            <w:proofErr w:type="spellEnd"/>
            <w:r w:rsidRPr="00102887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i/>
                <w:iCs/>
              </w:rPr>
              <w:t>слободы</w:t>
            </w:r>
            <w:proofErr w:type="spellEnd"/>
            <w:r w:rsidRPr="00102887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102887">
              <w:rPr>
                <w:rFonts w:ascii="Times New Roman" w:eastAsia="Times New Roman" w:hAnsi="Times New Roman"/>
                <w:i/>
                <w:iCs/>
              </w:rPr>
              <w:t>черносошные</w:t>
            </w:r>
            <w:proofErr w:type="spellEnd"/>
            <w:r w:rsidRPr="00102887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i/>
                <w:iCs/>
              </w:rPr>
              <w:t>крестьяне</w:t>
            </w:r>
            <w:proofErr w:type="spellEnd"/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§1,2</w:t>
            </w: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68"/>
        </w:trPr>
        <w:tc>
          <w:tcPr>
            <w:tcW w:w="540" w:type="dxa"/>
            <w:vMerge w:val="restart"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34.</w:t>
            </w:r>
            <w:r w:rsidRPr="00741080">
              <w:rPr>
                <w:rFonts w:ascii="Times New Roman" w:hAnsi="Times New Roman"/>
              </w:rPr>
              <w:t>35.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Политическое развитие страны.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текстом учебника и документами, составление схемы, исторический портрет.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eastAsia="Times New Roman" w:hAnsi="Times New Roman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смысл понятия</w:t>
            </w:r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 абсолютизм 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(с привлечением знаний из курса всеобщей истории).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Анализировать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отрывки из Соборного уложения 1649 г. и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 xml:space="preserve"> использовать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их для характеристики политического устройства России.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Разъяснять,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 чём заключались функции отдельных органов власти (Земский собор, Боярская дума, приказы и др.) в системе управления государством. </w:t>
            </w:r>
            <w:proofErr w:type="spellStart"/>
            <w:r w:rsidRPr="00102887">
              <w:rPr>
                <w:rFonts w:ascii="Times New Roman" w:eastAsia="Times New Roman" w:hAnsi="Times New Roman"/>
                <w:bCs/>
              </w:rPr>
              <w:t>Характеризовать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личность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деятельность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царя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Алексея</w:t>
            </w:r>
            <w:proofErr w:type="spellEnd"/>
            <w:r w:rsidRPr="0010288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</w:rPr>
              <w:t>Михайловича</w:t>
            </w:r>
            <w:proofErr w:type="spellEnd"/>
          </w:p>
          <w:p w:rsidR="00741080" w:rsidRPr="00102887" w:rsidRDefault="00741080" w:rsidP="00020A40">
            <w:pPr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6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701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ru-RU"/>
              </w:rPr>
              <w:t>6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Власть и церковь</w:t>
            </w:r>
            <w:r>
              <w:rPr>
                <w:rFonts w:ascii="Times New Roman" w:hAnsi="Times New Roman"/>
                <w:lang w:val="ru-RU"/>
              </w:rPr>
              <w:t>. Церковный раскол.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Сообщения учащихся. Работа с </w:t>
            </w:r>
            <w:r>
              <w:rPr>
                <w:rFonts w:ascii="Times New Roman" w:hAnsi="Times New Roman"/>
                <w:lang w:val="ru-RU"/>
              </w:rPr>
              <w:lastRenderedPageBreak/>
              <w:t>иллюстрациями учебника, с историческими понятиями.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lastRenderedPageBreak/>
              <w:t>Объяснять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смысл понятий</w:t>
            </w:r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 церковный раскол</w:t>
            </w:r>
            <w:proofErr w:type="gramStart"/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 xml:space="preserve">,, </w:t>
            </w:r>
            <w:proofErr w:type="gramEnd"/>
            <w:r w:rsidRPr="00741080">
              <w:rPr>
                <w:rFonts w:ascii="Times New Roman" w:eastAsia="Times New Roman" w:hAnsi="Times New Roman"/>
                <w:i/>
                <w:iCs/>
                <w:lang w:val="ru-RU"/>
              </w:rPr>
              <w:t>старообрядцы.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Раскрывать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сущность конфликта </w:t>
            </w:r>
            <w:r w:rsidRPr="00741080">
              <w:rPr>
                <w:rFonts w:ascii="Times New Roman" w:eastAsia="Times New Roman" w:hAnsi="Times New Roman"/>
                <w:lang w:val="ru-RU"/>
              </w:rPr>
              <w:lastRenderedPageBreak/>
              <w:t xml:space="preserve">«священства» и «царства», причины и последствия раскола.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позиции патриарха Никона и протопопа Аввакума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lastRenderedPageBreak/>
              <w:t>§3</w:t>
            </w:r>
          </w:p>
        </w:tc>
      </w:tr>
      <w:tr w:rsidR="00741080" w:rsidRPr="00741080" w:rsidTr="00741080">
        <w:trPr>
          <w:trHeight w:val="111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13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716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lastRenderedPageBreak/>
              <w:t>3</w:t>
            </w:r>
            <w:r>
              <w:rPr>
                <w:rFonts w:ascii="Times New Roman" w:hAnsi="Times New Roman"/>
                <w:lang w:val="ru-RU"/>
              </w:rPr>
              <w:t>7</w:t>
            </w:r>
            <w:r w:rsidRPr="007410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>Народные движения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картой, составление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i/>
                <w:iCs/>
                <w:szCs w:val="24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Показывать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территории и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 xml:space="preserve"> характеризовать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масштабы народных движений, используя историческую карту. 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Раскрывать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причины и последствия народных движений в России </w:t>
            </w:r>
            <w:r w:rsidRPr="00102887">
              <w:rPr>
                <w:rFonts w:ascii="Times New Roman" w:eastAsia="Times New Roman" w:hAnsi="Times New Roman"/>
                <w:szCs w:val="24"/>
              </w:rPr>
              <w:t>XVII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в.</w:t>
            </w:r>
            <w:r>
              <w:rPr>
                <w:rFonts w:ascii="Times New Roman" w:eastAsia="Times New Roman" w:hAnsi="Times New Roman"/>
                <w:szCs w:val="24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Систематизировать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исторический материал в форме таблицы «Народные движения в России </w:t>
            </w:r>
            <w:r w:rsidRPr="00102887">
              <w:rPr>
                <w:rFonts w:ascii="Times New Roman" w:eastAsia="Times New Roman" w:hAnsi="Times New Roman"/>
                <w:szCs w:val="24"/>
              </w:rPr>
              <w:t>XVII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>в</w:t>
            </w:r>
            <w:proofErr w:type="gramEnd"/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>.»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§4,5</w:t>
            </w:r>
          </w:p>
        </w:tc>
      </w:tr>
      <w:tr w:rsidR="00741080" w:rsidRPr="00741080" w:rsidTr="00741080">
        <w:trPr>
          <w:trHeight w:val="84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82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ru-RU"/>
              </w:rPr>
              <w:t>8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Внешняя политика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Использовать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историческую карту для характеристики геополитического положения России в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Показывать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>на</w:t>
            </w:r>
            <w:proofErr w:type="gramEnd"/>
            <w:r w:rsidRPr="00741080">
              <w:rPr>
                <w:rFonts w:ascii="Times New Roman" w:eastAsia="Times New Roman" w:hAnsi="Times New Roman"/>
                <w:lang w:val="ru-RU"/>
              </w:rPr>
              <w:t xml:space="preserve"> карте территорию России и области, присоединённые к ней в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в.; ход войн и направления военных походов.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Объяснять,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 чём заключались цели и результаты внешней политики России в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Раскрывать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причины и последствия присоединения Украины к России, освоения Сибири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82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10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39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Образование и культура в </w:t>
            </w:r>
            <w:r w:rsidRPr="008F1028">
              <w:rPr>
                <w:rFonts w:ascii="Times New Roman" w:hAnsi="Times New Roman"/>
              </w:rPr>
              <w:t>XVII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Сообщения учащихся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описание памятников культуры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(в том числе находящихся на территории края, города); характеризовать их назначение, художественные достоинства и др.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Объяснять,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 чём заключались новые веяния в отечественной культуре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Проводить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поиск информации для сообщений о достижениях и деятелях отечественной культуры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§3</w:t>
            </w:r>
          </w:p>
        </w:tc>
      </w:tr>
      <w:tr w:rsidR="00741080" w:rsidRPr="00741080" w:rsidTr="00741080">
        <w:trPr>
          <w:trHeight w:val="110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0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>Сословный быт. Обычаи и нравы.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Сообщения учащихся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особенности жизни и быта отдельных слоёв русского общества, традиции и новации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рассказ (презентацию) о жизни и быте отдельных сословий, используя материалы учебника, рассказы иностранцев о России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</w:t>
            </w:r>
            <w:proofErr w:type="gramEnd"/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риводить примеры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западного и восточного влияния на быт и нравы населения России в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127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4</w:t>
            </w:r>
            <w:r>
              <w:rPr>
                <w:rFonts w:ascii="Times New Roman" w:hAnsi="Times New Roman"/>
                <w:lang w:val="ru-RU"/>
              </w:rPr>
              <w:t>1</w:t>
            </w:r>
            <w:r w:rsidRPr="00741080">
              <w:rPr>
                <w:rFonts w:ascii="Times New Roman" w:hAnsi="Times New Roman"/>
              </w:rPr>
              <w:t>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 контроль по теме «Россия в </w:t>
            </w:r>
            <w:r>
              <w:rPr>
                <w:rFonts w:ascii="Times New Roman" w:hAnsi="Times New Roman"/>
                <w:szCs w:val="24"/>
              </w:rPr>
              <w:t>XVII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>».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Тестирование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исторический материал по изученному периоду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Х</w:t>
            </w:r>
            <w:proofErr w:type="gramEnd"/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арактеризовать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общие черты и особенности развития России и ведущих стран Западной Европы в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Высказывать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суждения о значении наследия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для современного общества.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Выполнять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тестовые контрольные задания по истории России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в. по образцу ГИА (в упрощённом варианте)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§6</w:t>
            </w:r>
          </w:p>
        </w:tc>
      </w:tr>
      <w:tr w:rsidR="00741080" w:rsidRPr="00741080" w:rsidTr="00741080">
        <w:trPr>
          <w:trHeight w:val="97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48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Предпосылки 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741080">
              <w:rPr>
                <w:rFonts w:ascii="Times New Roman" w:hAnsi="Times New Roman"/>
                <w:lang w:val="ru-RU"/>
              </w:rPr>
              <w:t>етровских преобразований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текстом учебника, выделение главного.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Объяснять,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в чём заключались предпосылки петровских преобразований.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реформаторские замыслы и проекты русских государственных деятелей второй половины </w:t>
            </w:r>
            <w:r w:rsidRPr="00102887">
              <w:rPr>
                <w:rFonts w:ascii="Times New Roman" w:eastAsia="Times New Roman" w:hAnsi="Times New Roman"/>
              </w:rPr>
              <w:t>XVII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487"/>
        </w:trPr>
        <w:tc>
          <w:tcPr>
            <w:tcW w:w="540" w:type="dxa"/>
            <w:vMerge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Петр </w:t>
            </w:r>
            <w:r w:rsidRPr="008F1028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>. Россия на рубеже веков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Исторический портрет, работа с текстом и иллюстрациями учебника.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Характеризовать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географическое и экономическое положение России на рубеже </w:t>
            </w:r>
            <w:r w:rsidRPr="00102887">
              <w:rPr>
                <w:rFonts w:ascii="Times New Roman" w:eastAsia="Times New Roman" w:hAnsi="Times New Roman"/>
                <w:szCs w:val="24"/>
              </w:rPr>
              <w:t>XVII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— </w:t>
            </w:r>
            <w:r w:rsidRPr="00102887">
              <w:rPr>
                <w:rFonts w:ascii="Times New Roman" w:eastAsia="Times New Roman" w:hAnsi="Times New Roman"/>
                <w:szCs w:val="24"/>
              </w:rPr>
              <w:t>XVIII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вв., используя историческую карту. 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Начать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составление характеристики Петра </w:t>
            </w:r>
            <w:r w:rsidRPr="00102887">
              <w:rPr>
                <w:rFonts w:ascii="Times New Roman" w:eastAsia="Times New Roman" w:hAnsi="Times New Roman"/>
                <w:szCs w:val="24"/>
              </w:rPr>
              <w:t>I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. 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Давать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оценку Азовским походам и Великому посольству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§7</w:t>
            </w: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61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4</w:t>
            </w:r>
            <w:proofErr w:type="spellStart"/>
            <w:r>
              <w:rPr>
                <w:rFonts w:ascii="Times New Roman" w:hAnsi="Times New Roman"/>
                <w:lang w:val="ru-RU"/>
              </w:rPr>
              <w:t>4</w:t>
            </w:r>
            <w:proofErr w:type="spellEnd"/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Северная война </w:t>
            </w:r>
          </w:p>
          <w:p w:rsidR="00741080" w:rsidRPr="008F1028" w:rsidRDefault="00741080" w:rsidP="00020A4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Рассказывать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 причинах, об этапах, основных событиях и итогах Северной войны, используя историческую карту.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Давать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оценку внешнеполитической деятельности Петра </w:t>
            </w:r>
            <w:r w:rsidRPr="00102887">
              <w:rPr>
                <w:rFonts w:ascii="Times New Roman" w:eastAsia="Times New Roman" w:hAnsi="Times New Roman"/>
              </w:rPr>
              <w:t>I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eastAsia="Times New Roman" w:hAnsi="Times New Roman"/>
                <w:bCs/>
                <w:lang w:val="ru-RU"/>
              </w:rPr>
              <w:t>Продолжить</w:t>
            </w:r>
            <w:r w:rsidRPr="00741080">
              <w:rPr>
                <w:rFonts w:ascii="Times New Roman" w:eastAsia="Times New Roman" w:hAnsi="Times New Roman"/>
                <w:lang w:val="ru-RU"/>
              </w:rPr>
              <w:t xml:space="preserve"> составление характеристики Петра </w:t>
            </w:r>
            <w:r w:rsidRPr="00102887">
              <w:rPr>
                <w:rFonts w:ascii="Times New Roman" w:eastAsia="Times New Roman" w:hAnsi="Times New Roman"/>
              </w:rPr>
              <w:t>I</w:t>
            </w:r>
          </w:p>
          <w:p w:rsidR="00741080" w:rsidRPr="00741080" w:rsidRDefault="00741080" w:rsidP="00020A4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34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06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8F1028">
              <w:rPr>
                <w:rFonts w:ascii="Times New Roman" w:hAnsi="Times New Roman"/>
                <w:szCs w:val="24"/>
              </w:rPr>
              <w:t>Реформы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  <w:szCs w:val="24"/>
              </w:rPr>
              <w:t>Петра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I.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Характеризовать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важнейшие политические и социальные преобразования Петра </w:t>
            </w:r>
            <w:r w:rsidRPr="00102887">
              <w:rPr>
                <w:rFonts w:ascii="Times New Roman" w:eastAsia="Times New Roman" w:hAnsi="Times New Roman"/>
                <w:szCs w:val="24"/>
              </w:rPr>
              <w:t>I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и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 xml:space="preserve"> систематизировать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материал (в форме таблицы «Петровские преобразования»). </w:t>
            </w:r>
            <w:r w:rsidRPr="00741080">
              <w:rPr>
                <w:rFonts w:ascii="Times New Roman" w:eastAsia="Times New Roman" w:hAnsi="Times New Roman"/>
                <w:bCs/>
                <w:szCs w:val="24"/>
                <w:lang w:val="ru-RU"/>
              </w:rPr>
              <w:t>Использовать</w:t>
            </w:r>
            <w:r w:rsidRPr="00741080">
              <w:rPr>
                <w:rFonts w:ascii="Times New Roman" w:eastAsia="Times New Roman" w:hAnsi="Times New Roman"/>
                <w:szCs w:val="24"/>
                <w:lang w:val="ru-RU"/>
              </w:rPr>
              <w:t xml:space="preserve"> тексты исторических источников (отрывки из петровских указов, Табели о рангах и др.) для характеристики политики власти. </w:t>
            </w:r>
            <w:proofErr w:type="spellStart"/>
            <w:r w:rsidRPr="00102887">
              <w:rPr>
                <w:rFonts w:ascii="Times New Roman" w:eastAsia="Times New Roman" w:hAnsi="Times New Roman"/>
                <w:bCs/>
                <w:szCs w:val="24"/>
              </w:rPr>
              <w:t>Продолжить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составление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характеристики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102887">
              <w:rPr>
                <w:rFonts w:ascii="Times New Roman" w:eastAsia="Times New Roman" w:hAnsi="Times New Roman"/>
                <w:szCs w:val="24"/>
              </w:rPr>
              <w:t>Петра</w:t>
            </w:r>
            <w:proofErr w:type="spellEnd"/>
            <w:r w:rsidRPr="00102887">
              <w:rPr>
                <w:rFonts w:ascii="Times New Roman" w:eastAsia="Times New Roman" w:hAnsi="Times New Roman"/>
                <w:szCs w:val="24"/>
              </w:rPr>
              <w:t xml:space="preserve"> I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§8</w:t>
            </w:r>
          </w:p>
        </w:tc>
      </w:tr>
      <w:tr w:rsidR="00741080" w:rsidRPr="00741080" w:rsidTr="00741080">
        <w:trPr>
          <w:trHeight w:val="690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410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ru-RU"/>
              </w:rPr>
              <w:t>6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Экономика России в первой четверти </w:t>
            </w:r>
            <w:r w:rsidRPr="008F1028">
              <w:rPr>
                <w:rFonts w:ascii="Times New Roman" w:hAnsi="Times New Roman"/>
              </w:rPr>
              <w:t>XVIII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историческими понятиями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Объяснять смысл понятий и терминов протекционизм, меркантилизм, приписные и посессионные крестьяне. Характеризовать особенности хозяйственного механизма, сложившегося в России в период правления Петра. 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lastRenderedPageBreak/>
              <w:t>Объяснять сущность царского указа о подушной подати и его последствия.</w:t>
            </w:r>
          </w:p>
          <w:p w:rsidR="00741080" w:rsidRPr="00741080" w:rsidRDefault="00741080" w:rsidP="00020A40">
            <w:pPr>
              <w:pStyle w:val="FontStyle13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96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7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4</w:t>
            </w:r>
            <w:r>
              <w:rPr>
                <w:rFonts w:ascii="Times New Roman" w:hAnsi="Times New Roman"/>
                <w:lang w:val="ru-RU"/>
              </w:rPr>
              <w:t>7</w:t>
            </w:r>
            <w:r w:rsidRPr="00741080">
              <w:rPr>
                <w:rFonts w:ascii="Times New Roman" w:hAnsi="Times New Roman"/>
              </w:rPr>
              <w:t>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Социальные движения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741080">
              <w:rPr>
                <w:rFonts w:ascii="Times New Roman" w:hAnsi="Times New Roman"/>
                <w:lang w:val="ru-RU"/>
              </w:rPr>
              <w:t xml:space="preserve">в первой четверти </w:t>
            </w:r>
            <w:r w:rsidRPr="008F1028">
              <w:rPr>
                <w:rFonts w:ascii="Times New Roman" w:hAnsi="Times New Roman"/>
              </w:rPr>
              <w:t>XVIII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в группах. Работа с картой, сравнительный анализ.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Показывать на исторической карте районы народных движений. Характеризовать причины, участников и итоги восстаний. Сравнивать народные движения первой четверти 18в. и аналогичные движения 17 </w:t>
            </w:r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§9</w:t>
            </w:r>
          </w:p>
        </w:tc>
      </w:tr>
      <w:tr w:rsidR="00741080" w:rsidRPr="00741080" w:rsidTr="00741080">
        <w:trPr>
          <w:trHeight w:val="59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24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48.49.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Изменения в культуре и быте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lang w:val="ru-RU"/>
              </w:rPr>
              <w:t xml:space="preserve">в первой четверти </w:t>
            </w:r>
            <w:r w:rsidRPr="008F1028">
              <w:rPr>
                <w:rFonts w:ascii="Times New Roman" w:hAnsi="Times New Roman"/>
              </w:rPr>
              <w:t>XVIII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Сообщения учащихся, исторический портрет.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pStyle w:val="a3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>Характеризовать основные преобразования в сфере образования и науки, культуры и быта. Объяснять значение Кунсткамеры, Академии наук, первой научной библиотеки для развития науки и образования. Раскрывать смысл понятия ассамблея и роль ассамблей в реформировании российского быта. Оценивать петровские преобразования в сфере образования и науки. Продолжить составление характеристики Петра. Составлять описание нравов и быта с использованием информации из исторических источников («Юности честное зерцало», изобразительные материалы и др.)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124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6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0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Повторение и контроль по теме «Россия </w:t>
            </w:r>
            <w:r w:rsidRPr="00741080">
              <w:rPr>
                <w:rFonts w:ascii="Times New Roman" w:hAnsi="Times New Roman"/>
                <w:lang w:val="ru-RU"/>
              </w:rPr>
              <w:t xml:space="preserve">в первой четверти </w:t>
            </w:r>
            <w:r w:rsidRPr="008F1028">
              <w:rPr>
                <w:rFonts w:ascii="Times New Roman" w:hAnsi="Times New Roman"/>
              </w:rPr>
              <w:t>XVIII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>».</w:t>
            </w:r>
          </w:p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Тестирование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pStyle w:val="a3"/>
              <w:spacing w:line="276" w:lineRule="auto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>Систематизировать исторический материал по изученному периоду. Завершить составление характеристики Петра и участвовать в ее обсуждении</w:t>
            </w:r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Д</w:t>
            </w:r>
            <w:proofErr w:type="gramEnd"/>
            <w:r w:rsidRPr="00741080">
              <w:rPr>
                <w:rFonts w:ascii="Times New Roman" w:hAnsi="Times New Roman"/>
                <w:szCs w:val="24"/>
                <w:lang w:val="ru-RU"/>
              </w:rPr>
              <w:t>авать и обосновывать оценку итогов реформаторской деятельности Петра. Участвовать в дискуссии о назначении деятельности Петра. Выполнять тестовые контрольные задания по периоду правления Петра по образцу ГИА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(в упрощенном варианте).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§10</w:t>
            </w:r>
          </w:p>
        </w:tc>
      </w:tr>
      <w:tr w:rsidR="00741080" w:rsidRPr="00741080" w:rsidTr="00741080">
        <w:trPr>
          <w:trHeight w:val="96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968"/>
        </w:trPr>
        <w:tc>
          <w:tcPr>
            <w:tcW w:w="540" w:type="dxa"/>
            <w:vMerge w:val="restart"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51.</w:t>
            </w:r>
            <w:r w:rsidRPr="00741080">
              <w:rPr>
                <w:rFonts w:ascii="Times New Roman" w:hAnsi="Times New Roman"/>
              </w:rPr>
              <w:t>52.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8F1028">
              <w:rPr>
                <w:rFonts w:ascii="Times New Roman" w:hAnsi="Times New Roman"/>
                <w:szCs w:val="24"/>
              </w:rPr>
              <w:t>Дворцовые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  <w:szCs w:val="24"/>
              </w:rPr>
              <w:t>перевороты</w:t>
            </w:r>
            <w:proofErr w:type="spellEnd"/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Составление таблицы, исторический портрет.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Называть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события, определяемые историками как дворцовые перевороты, их даты и участников. </w:t>
            </w:r>
            <w:r w:rsidRPr="00741080">
              <w:rPr>
                <w:rFonts w:ascii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материал о дворцовых переворотах в форме таблицы. </w:t>
            </w:r>
            <w:r w:rsidRPr="00741080">
              <w:rPr>
                <w:rFonts w:ascii="Times New Roman" w:hAnsi="Times New Roman"/>
                <w:bCs/>
                <w:lang w:val="ru-RU"/>
              </w:rPr>
              <w:t>Объяснять</w:t>
            </w:r>
            <w:r w:rsidRPr="00741080">
              <w:rPr>
                <w:rFonts w:ascii="Times New Roman" w:hAnsi="Times New Roman"/>
                <w:lang w:val="ru-RU"/>
              </w:rPr>
              <w:t xml:space="preserve"> причины и последствия дворцовых переворотов.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исторический портрет Анн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ы Иоа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>нновны, Елизаветы Петровны, Петра</w:t>
            </w:r>
            <w:r w:rsidRPr="00741080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02887">
              <w:rPr>
                <w:rFonts w:ascii="Times New Roman" w:hAnsi="Times New Roman"/>
                <w:bCs/>
              </w:rPr>
              <w:t>III</w:t>
            </w:r>
            <w:r w:rsidRPr="00741080">
              <w:rPr>
                <w:rFonts w:ascii="Times New Roman" w:hAnsi="Times New Roman"/>
                <w:bCs/>
                <w:lang w:val="ru-RU"/>
              </w:rPr>
              <w:t>,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bCs/>
                <w:lang w:val="ru-RU"/>
              </w:rPr>
              <w:t>Объяснять</w:t>
            </w:r>
            <w:r w:rsidRPr="00741080">
              <w:rPr>
                <w:rFonts w:ascii="Times New Roman" w:hAnsi="Times New Roman"/>
                <w:lang w:val="ru-RU"/>
              </w:rPr>
              <w:t xml:space="preserve"> смысл понятий</w:t>
            </w:r>
            <w:r w:rsidRPr="00741080">
              <w:rPr>
                <w:rFonts w:ascii="Times New Roman" w:hAnsi="Times New Roman"/>
                <w:i/>
                <w:iCs/>
                <w:lang w:val="ru-RU"/>
              </w:rPr>
              <w:t xml:space="preserve"> кондиции, фаворит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96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59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5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741080">
              <w:rPr>
                <w:rFonts w:ascii="Times New Roman" w:hAnsi="Times New Roman"/>
              </w:rPr>
              <w:t>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Внутренняя политика России в 1725-1762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lang w:val="ru-RU"/>
              </w:rPr>
              <w:t>гг.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текстом учебника, выделение главного.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внутреннюю политику преемников Петра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lang w:val="ru-RU"/>
              </w:rPr>
              <w:t xml:space="preserve">Объяснять </w:t>
            </w:r>
            <w:r w:rsidRPr="00741080">
              <w:rPr>
                <w:rFonts w:ascii="Times New Roman" w:hAnsi="Times New Roman"/>
                <w:lang w:val="ru-RU"/>
              </w:rPr>
              <w:t>смысл понятий</w:t>
            </w:r>
            <w:r w:rsidRPr="00741080">
              <w:rPr>
                <w:rFonts w:ascii="Times New Roman" w:hAnsi="Times New Roman"/>
                <w:i/>
                <w:iCs/>
                <w:lang w:val="ru-RU"/>
              </w:rPr>
              <w:t xml:space="preserve"> откуп</w:t>
            </w:r>
            <w:proofErr w:type="gramStart"/>
            <w:r w:rsidRPr="00741080">
              <w:rPr>
                <w:rFonts w:ascii="Times New Roman" w:hAnsi="Times New Roman"/>
                <w:i/>
                <w:iCs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i/>
                <w:iCs/>
                <w:lang w:val="ru-RU"/>
              </w:rPr>
              <w:t>подряд.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bCs/>
                <w:lang w:val="ru-RU"/>
              </w:rPr>
              <w:t>Описывать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изменения в положении отдельных сословий в период дворцовых переворотов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443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862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ru-RU"/>
              </w:rPr>
              <w:t>4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>Внешняя политика России в 1725-1762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>гг.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внешнюю политику преемников Петра </w:t>
            </w:r>
            <w:r w:rsidRPr="00102887">
              <w:rPr>
                <w:rFonts w:ascii="Times New Roman" w:hAnsi="Times New Roman"/>
                <w:szCs w:val="24"/>
              </w:rPr>
              <w:t>I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Называть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основные направления внешней политики и задачи по этим направлениям. </w:t>
            </w: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Рассказывать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об участии России в Семилетней войне, о важнейших сражениях и об итогах войны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§12</w:t>
            </w:r>
          </w:p>
        </w:tc>
      </w:tr>
      <w:tr w:rsidR="00741080" w:rsidRPr="00741080" w:rsidTr="00741080">
        <w:trPr>
          <w:trHeight w:val="739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658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Повторение и контроль по теме «Россия 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>в 1725-1762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>»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Тестирование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исторический материал по изученному периоду. </w:t>
            </w:r>
            <w:r w:rsidRPr="00741080">
              <w:rPr>
                <w:rFonts w:ascii="Times New Roman" w:hAnsi="Times New Roman"/>
                <w:bCs/>
                <w:lang w:val="ru-RU"/>
              </w:rPr>
              <w:t>Давать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</w:t>
            </w:r>
            <w:r w:rsidRPr="00741080">
              <w:rPr>
                <w:rFonts w:ascii="Times New Roman" w:hAnsi="Times New Roman"/>
                <w:bCs/>
                <w:lang w:val="ru-RU"/>
              </w:rPr>
              <w:t xml:space="preserve"> обосновывать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оценку итогов деятельности преемников Петра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lang w:val="ru-RU"/>
              </w:rPr>
              <w:t>Выполнять</w:t>
            </w:r>
            <w:r w:rsidRPr="00741080">
              <w:rPr>
                <w:rFonts w:ascii="Times New Roman" w:hAnsi="Times New Roman"/>
                <w:lang w:val="ru-RU"/>
              </w:rPr>
              <w:t xml:space="preserve"> тестовые контрольные задания по истории периода дворцовых пе</w:t>
            </w:r>
            <w:r w:rsidRPr="00741080">
              <w:rPr>
                <w:rFonts w:ascii="Times New Roman" w:hAnsi="Times New Roman"/>
                <w:lang w:val="ru-RU"/>
              </w:rPr>
              <w:softHyphen/>
              <w:t>реворотов по образцу ГИА (в упрощённом варианте)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376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179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56.</w:t>
            </w:r>
            <w:r w:rsidRPr="00741080">
              <w:rPr>
                <w:rFonts w:ascii="Times New Roman" w:hAnsi="Times New Roman"/>
                <w:lang w:val="ru-RU"/>
              </w:rPr>
              <w:t>57.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8F1028">
              <w:rPr>
                <w:rFonts w:ascii="Times New Roman" w:hAnsi="Times New Roman"/>
                <w:szCs w:val="24"/>
              </w:rPr>
              <w:t>Внутренняя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  <w:szCs w:val="24"/>
              </w:rPr>
              <w:t>политика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  <w:szCs w:val="24"/>
              </w:rPr>
              <w:t>Екатерины</w:t>
            </w:r>
            <w:proofErr w:type="spellEnd"/>
            <w:r w:rsidRPr="008F1028">
              <w:rPr>
                <w:rFonts w:ascii="Times New Roman" w:hAnsi="Times New Roman"/>
                <w:szCs w:val="24"/>
              </w:rPr>
              <w:t xml:space="preserve"> II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Исторический портрет. Работа с текстом учебника, с историческими понятиями.</w:t>
            </w:r>
          </w:p>
        </w:tc>
        <w:tc>
          <w:tcPr>
            <w:tcW w:w="6498" w:type="dxa"/>
            <w:vMerge w:val="restart"/>
          </w:tcPr>
          <w:p w:rsidR="00741080" w:rsidRPr="00102887" w:rsidRDefault="00741080" w:rsidP="00020A40">
            <w:pPr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Раскрывать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сущность понятий «</w:t>
            </w:r>
            <w:r w:rsidRPr="00741080">
              <w:rPr>
                <w:rFonts w:ascii="Times New Roman" w:hAnsi="Times New Roman"/>
                <w:i/>
                <w:iCs/>
                <w:lang w:val="ru-RU"/>
              </w:rPr>
              <w:t xml:space="preserve">просвещённый абсолютизм», секуляризация </w:t>
            </w:r>
            <w:r w:rsidRPr="00741080">
              <w:rPr>
                <w:rFonts w:ascii="Times New Roman" w:hAnsi="Times New Roman"/>
                <w:lang w:val="ru-RU"/>
              </w:rPr>
              <w:t xml:space="preserve">(с привлечением знаний из всеобщей истории). </w:t>
            </w:r>
            <w:r w:rsidRPr="00741080">
              <w:rPr>
                <w:rFonts w:ascii="Times New Roman" w:hAnsi="Times New Roman"/>
                <w:bCs/>
                <w:lang w:val="ru-RU"/>
              </w:rPr>
              <w:t>Рассказывать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об основных мероприя</w:t>
            </w:r>
            <w:r w:rsidRPr="00741080">
              <w:rPr>
                <w:rFonts w:ascii="Times New Roman" w:hAnsi="Times New Roman"/>
                <w:lang w:val="ru-RU"/>
              </w:rPr>
              <w:softHyphen/>
              <w:t>тиях и особенностях политики «просвещённого абсолютизма» в России.</w:t>
            </w:r>
            <w:r w:rsidRPr="00741080">
              <w:rPr>
                <w:rFonts w:ascii="Times New Roman" w:hAnsi="Times New Roman"/>
                <w:bCs/>
                <w:lang w:val="ru-RU"/>
              </w:rPr>
              <w:t xml:space="preserve"> Представлять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характеристику (исторический портрет) Екатерины </w:t>
            </w:r>
            <w:r>
              <w:rPr>
                <w:rFonts w:ascii="Times New Roman" w:hAnsi="Times New Roman"/>
              </w:rPr>
              <w:t>II</w:t>
            </w:r>
            <w:r w:rsidRPr="00741080">
              <w:rPr>
                <w:rFonts w:ascii="Times New Roman" w:hAnsi="Times New Roman"/>
                <w:lang w:val="ru-RU"/>
              </w:rPr>
              <w:t xml:space="preserve"> и её внутриполитической деятельности.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Сопоставлять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социальную политику при Петре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 и Екатерине </w:t>
            </w:r>
            <w:r w:rsidRPr="00102887">
              <w:rPr>
                <w:rFonts w:ascii="Times New Roman" w:hAnsi="Times New Roman"/>
              </w:rPr>
              <w:t>II</w:t>
            </w:r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lang w:val="ru-RU"/>
              </w:rPr>
              <w:t>Анализировать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отрывки из Жалованных грамот дворянству и городам для оценки прав и привилегий дворянства и высших слоёв городского населения. </w:t>
            </w:r>
            <w:r w:rsidRPr="00741080">
              <w:rPr>
                <w:rFonts w:ascii="Times New Roman" w:hAnsi="Times New Roman"/>
                <w:bCs/>
                <w:lang w:val="ru-RU"/>
              </w:rPr>
              <w:t>Рассказывать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 положении отдельных сословий российского общества (в том числе с использованием материалов истории своего края). </w:t>
            </w:r>
            <w:proofErr w:type="spellStart"/>
            <w:r w:rsidRPr="00102887">
              <w:rPr>
                <w:rFonts w:ascii="Times New Roman" w:hAnsi="Times New Roman"/>
                <w:bCs/>
              </w:rPr>
              <w:t>Характеризовать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внутреннюю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полити</w:t>
            </w:r>
            <w:r w:rsidRPr="00102887">
              <w:rPr>
                <w:rFonts w:ascii="Times New Roman" w:hAnsi="Times New Roman"/>
              </w:rPr>
              <w:t>ку</w:t>
            </w:r>
            <w:proofErr w:type="spellEnd"/>
            <w:r w:rsidRPr="00102887">
              <w:rPr>
                <w:rFonts w:ascii="Times New Roman" w:hAnsi="Times New Roman"/>
              </w:rPr>
              <w:t xml:space="preserve"> </w:t>
            </w:r>
            <w:proofErr w:type="spellStart"/>
            <w:r w:rsidRPr="00102887">
              <w:rPr>
                <w:rFonts w:ascii="Times New Roman" w:hAnsi="Times New Roman"/>
              </w:rPr>
              <w:t>Екатерины</w:t>
            </w:r>
            <w:proofErr w:type="spellEnd"/>
            <w:r w:rsidRPr="00102887">
              <w:rPr>
                <w:rFonts w:ascii="Times New Roman" w:hAnsi="Times New Roman"/>
              </w:rPr>
              <w:t xml:space="preserve"> II </w:t>
            </w:r>
            <w:proofErr w:type="spellStart"/>
            <w:r w:rsidRPr="00102887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осле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пугачёвского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вос</w:t>
            </w:r>
            <w:r w:rsidRPr="00102887">
              <w:rPr>
                <w:rFonts w:ascii="Times New Roman" w:hAnsi="Times New Roman"/>
              </w:rPr>
              <w:t>стания</w:t>
            </w:r>
            <w:proofErr w:type="spellEnd"/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§13</w:t>
            </w:r>
          </w:p>
        </w:tc>
      </w:tr>
      <w:tr w:rsidR="00741080" w:rsidRPr="00741080" w:rsidTr="00741080">
        <w:trPr>
          <w:trHeight w:val="179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110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</w:t>
            </w:r>
            <w:r w:rsidRPr="007410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Восстание</w:t>
            </w:r>
            <w:r w:rsidRPr="00741080">
              <w:rPr>
                <w:rFonts w:ascii="Times New Roman" w:hAnsi="Times New Roman"/>
                <w:lang w:val="ru-RU"/>
              </w:rPr>
              <w:t xml:space="preserve"> под предводительством Е.Пугачева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Работа с картой, текстом учебника и дополнительной </w:t>
            </w:r>
            <w:r>
              <w:rPr>
                <w:rFonts w:ascii="Times New Roman" w:hAnsi="Times New Roman"/>
                <w:lang w:val="ru-RU"/>
              </w:rPr>
              <w:lastRenderedPageBreak/>
              <w:t>литературой.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lastRenderedPageBreak/>
              <w:t>Характеризовать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положение крестьян во второй половине</w:t>
            </w:r>
            <w:r w:rsidRPr="00741080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02887">
              <w:rPr>
                <w:rFonts w:ascii="Times New Roman" w:hAnsi="Times New Roman"/>
                <w:bCs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lang w:val="ru-RU"/>
              </w:rPr>
              <w:t>Показывать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на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 xml:space="preserve"> исторической карте территорию и ход восстания под предводительством Е. И. Пугачёва. </w:t>
            </w:r>
            <w:r w:rsidRPr="00741080">
              <w:rPr>
                <w:rFonts w:ascii="Times New Roman" w:hAnsi="Times New Roman"/>
                <w:bCs/>
                <w:lang w:val="ru-RU"/>
              </w:rPr>
              <w:lastRenderedPageBreak/>
              <w:t>Раскрывать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причины восстания, его значение и особенности. </w:t>
            </w:r>
            <w:r w:rsidRPr="00741080">
              <w:rPr>
                <w:rFonts w:ascii="Times New Roman" w:hAnsi="Times New Roman"/>
                <w:bCs/>
                <w:lang w:val="ru-RU"/>
              </w:rPr>
              <w:t>Давать</w:t>
            </w:r>
            <w:r w:rsidRPr="00741080">
              <w:rPr>
                <w:rFonts w:ascii="Times New Roman" w:hAnsi="Times New Roman"/>
                <w:lang w:val="ru-RU"/>
              </w:rPr>
              <w:t xml:space="preserve"> характеристику личности Е.</w:t>
            </w:r>
            <w:r w:rsidRPr="00741080">
              <w:rPr>
                <w:rFonts w:ascii="Times New Roman" w:hAnsi="Times New Roman"/>
                <w:bCs/>
                <w:lang w:val="ru-RU"/>
              </w:rPr>
              <w:t xml:space="preserve"> И.</w:t>
            </w:r>
            <w:r w:rsidRPr="00741080">
              <w:rPr>
                <w:rFonts w:ascii="Times New Roman" w:hAnsi="Times New Roman"/>
                <w:lang w:val="ru-RU"/>
              </w:rPr>
              <w:t xml:space="preserve"> Пу</w:t>
            </w:r>
            <w:r w:rsidRPr="00741080">
              <w:rPr>
                <w:rFonts w:ascii="Times New Roman" w:hAnsi="Times New Roman"/>
                <w:lang w:val="ru-RU"/>
              </w:rPr>
              <w:softHyphen/>
              <w:t>гачёва</w:t>
            </w:r>
            <w:r>
              <w:rPr>
                <w:rFonts w:ascii="Times New Roman" w:hAnsi="Times New Roman"/>
                <w:lang w:val="ru-RU"/>
              </w:rPr>
              <w:t xml:space="preserve">, привлекая, наряду с учебником </w:t>
            </w:r>
            <w:r w:rsidRPr="00741080">
              <w:rPr>
                <w:rFonts w:ascii="Times New Roman" w:hAnsi="Times New Roman"/>
                <w:lang w:val="ru-RU"/>
              </w:rPr>
              <w:t xml:space="preserve"> другие источники информации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lastRenderedPageBreak/>
              <w:t>§14,</w:t>
            </w:r>
          </w:p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15</w:t>
            </w:r>
          </w:p>
        </w:tc>
      </w:tr>
      <w:tr w:rsidR="00741080" w:rsidRPr="00741080" w:rsidTr="00741080">
        <w:trPr>
          <w:trHeight w:val="1102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574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59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Экономическое развитие во второй половине </w:t>
            </w:r>
            <w:r w:rsidRPr="008F1028">
              <w:rPr>
                <w:rFonts w:ascii="Times New Roman" w:hAnsi="Times New Roman"/>
                <w:szCs w:val="24"/>
              </w:rPr>
              <w:t>XVIII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картой, составление плана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Рассказывать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об экономическом развитии России, используя исторические карты как источник информации.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Сопоставлять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экономическое развитие страны при Петре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 и Екатерине </w:t>
            </w:r>
            <w:r w:rsidRPr="00102887">
              <w:rPr>
                <w:rFonts w:ascii="Times New Roman" w:hAnsi="Times New Roman"/>
              </w:rPr>
              <w:t>II</w:t>
            </w:r>
            <w:r w:rsidRPr="007410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§16</w:t>
            </w:r>
          </w:p>
        </w:tc>
      </w:tr>
      <w:tr w:rsidR="00741080" w:rsidRPr="00741080" w:rsidTr="00741080">
        <w:trPr>
          <w:trHeight w:val="327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51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60.</w:t>
            </w:r>
            <w:r w:rsidRPr="0074108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1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820E29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8F1028" w:rsidRDefault="00741080" w:rsidP="00DA4F45">
            <w:pPr>
              <w:rPr>
                <w:rFonts w:ascii="Times New Roman" w:hAnsi="Times New Roman"/>
              </w:rPr>
            </w:pPr>
            <w:proofErr w:type="spellStart"/>
            <w:r w:rsidRPr="008F1028">
              <w:rPr>
                <w:rFonts w:ascii="Times New Roman" w:hAnsi="Times New Roman"/>
              </w:rPr>
              <w:t>Внешняя</w:t>
            </w:r>
            <w:proofErr w:type="spellEnd"/>
            <w:r w:rsidRPr="008F1028">
              <w:rPr>
                <w:rFonts w:ascii="Times New Roman" w:hAnsi="Times New Roman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</w:rPr>
              <w:t>политика</w:t>
            </w:r>
            <w:proofErr w:type="spellEnd"/>
            <w:r w:rsidRPr="008F1028">
              <w:rPr>
                <w:rFonts w:ascii="Times New Roman" w:hAnsi="Times New Roman"/>
              </w:rPr>
              <w:t xml:space="preserve"> </w:t>
            </w:r>
            <w:proofErr w:type="spellStart"/>
            <w:r w:rsidRPr="008F1028">
              <w:rPr>
                <w:rFonts w:ascii="Times New Roman" w:hAnsi="Times New Roman"/>
              </w:rPr>
              <w:t>Екатерины</w:t>
            </w:r>
            <w:proofErr w:type="spellEnd"/>
            <w:r w:rsidRPr="008F1028">
              <w:rPr>
                <w:rFonts w:ascii="Times New Roman" w:hAnsi="Times New Roman"/>
              </w:rPr>
              <w:t xml:space="preserve"> II.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картой, исторический портрет.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Раскрывать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цели, задачи и итоги внешней политики России в последней трети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lang w:val="ru-RU"/>
              </w:rPr>
              <w:t>Показывать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на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 xml:space="preserve"> карте территории, вошедшие в состав Российской империи в последней трети </w:t>
            </w:r>
            <w:r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в., места сражений в Русско-турецких войнах. </w:t>
            </w:r>
            <w:r w:rsidRPr="00741080">
              <w:rPr>
                <w:rFonts w:ascii="Times New Roman" w:hAnsi="Times New Roman"/>
                <w:bCs/>
                <w:lang w:val="ru-RU"/>
              </w:rPr>
              <w:t>Высказывать</w:t>
            </w:r>
            <w:r w:rsidRPr="00741080">
              <w:rPr>
                <w:rFonts w:ascii="Times New Roman" w:hAnsi="Times New Roman"/>
                <w:lang w:val="ru-RU"/>
              </w:rPr>
              <w:t xml:space="preserve"> суждения о том, что способствовало победам русских войск.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исторические портреты А. В. Суворова и Ф. Ф. Ушакова и оценивать их деятельность. </w:t>
            </w:r>
            <w:r w:rsidRPr="00741080">
              <w:rPr>
                <w:rFonts w:ascii="Times New Roman" w:hAnsi="Times New Roman"/>
                <w:bCs/>
                <w:lang w:val="ru-RU"/>
              </w:rPr>
              <w:t>Использовать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исторические источники для характеристики деятельности А. В. Суворова 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1515"/>
        </w:trPr>
        <w:tc>
          <w:tcPr>
            <w:tcW w:w="540" w:type="dxa"/>
            <w:vMerge/>
          </w:tcPr>
          <w:p w:rsidR="00741080" w:rsidRPr="00741080" w:rsidRDefault="00741080" w:rsidP="00B269E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7" w:type="dxa"/>
          </w:tcPr>
          <w:p w:rsidR="00741080" w:rsidRPr="00741080" w:rsidRDefault="00741080" w:rsidP="00820E29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8F1028" w:rsidRDefault="00741080" w:rsidP="00DA4F45">
            <w:pPr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506E51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82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741080">
              <w:rPr>
                <w:rFonts w:ascii="Times New Roman" w:hAnsi="Times New Roman"/>
              </w:rPr>
              <w:t>.</w:t>
            </w: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Российская империя в конце </w:t>
            </w:r>
            <w:r w:rsidRPr="008F1028">
              <w:rPr>
                <w:rFonts w:ascii="Times New Roman" w:hAnsi="Times New Roman"/>
              </w:rPr>
              <w:t>XVIII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Внутренняя и внешняя политика</w:t>
            </w:r>
            <w:r w:rsidRPr="00741080">
              <w:rPr>
                <w:rFonts w:ascii="Times New Roman" w:hAnsi="Times New Roman"/>
                <w:lang w:val="ru-RU"/>
              </w:rPr>
              <w:t xml:space="preserve"> Павл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r w:rsidRPr="008F1028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с учебником.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основные мероприятия внутренней и внешней политики Павла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исторический портрет Павла </w:t>
            </w:r>
            <w:r w:rsidRPr="00102887">
              <w:rPr>
                <w:rFonts w:ascii="Times New Roman" w:hAnsi="Times New Roman"/>
              </w:rPr>
              <w:t>I</w:t>
            </w:r>
            <w:r w:rsidRPr="00741080">
              <w:rPr>
                <w:rFonts w:ascii="Times New Roman" w:hAnsi="Times New Roman"/>
                <w:lang w:val="ru-RU"/>
              </w:rPr>
              <w:t xml:space="preserve"> на основе информации учебника и дополнительных источников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82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bCs/>
                <w:color w:val="000000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E964AA">
        <w:trPr>
          <w:trHeight w:val="41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63.</w:t>
            </w: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Наука и образование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</w:p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Сообщения учащихся, составление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основные тенденции развития образования и науки.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исторический портрет М. В. Ломоносова. </w:t>
            </w:r>
            <w:r w:rsidRPr="00741080">
              <w:rPr>
                <w:rFonts w:ascii="Times New Roman" w:hAnsi="Times New Roman"/>
                <w:bCs/>
                <w:lang w:val="ru-RU"/>
              </w:rPr>
              <w:t>Проводить</w:t>
            </w:r>
            <w:r w:rsidRPr="00741080">
              <w:rPr>
                <w:rFonts w:ascii="Times New Roman" w:hAnsi="Times New Roman"/>
                <w:lang w:val="ru-RU"/>
              </w:rPr>
              <w:t xml:space="preserve"> поиск информации для сообщений о деятелях науки и образования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материал о достижениях российской науки</w:t>
            </w:r>
          </w:p>
          <w:p w:rsidR="00741080" w:rsidRPr="00102887" w:rsidRDefault="00741080" w:rsidP="00020A40">
            <w:pPr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E964AA">
        <w:trPr>
          <w:trHeight w:val="412"/>
        </w:trPr>
        <w:tc>
          <w:tcPr>
            <w:tcW w:w="540" w:type="dxa"/>
            <w:vMerge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bCs/>
                <w:color w:val="000000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AA6A64">
        <w:trPr>
          <w:trHeight w:val="413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64.</w:t>
            </w: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Художественная культура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Сообщения учащихся, составление таблицы.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bCs/>
                <w:color w:val="000000"/>
                <w:szCs w:val="24"/>
                <w:lang w:val="ru-RU"/>
              </w:rPr>
            </w:pP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Составлять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описание отдельных памятников культуры </w:t>
            </w:r>
            <w:r w:rsidRPr="00102887">
              <w:rPr>
                <w:rFonts w:ascii="Times New Roman" w:hAnsi="Times New Roman"/>
                <w:szCs w:val="24"/>
              </w:rPr>
              <w:t>XVIII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>на</w:t>
            </w:r>
            <w:proofErr w:type="gramEnd"/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основе иллюстраций учебника, художественных альбомов, материалов, найденных в Интернете, а также непосредственного наблюдения. </w:t>
            </w: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Проводить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поиск 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информации для сообщений о деятелях культуры </w:t>
            </w:r>
            <w:r w:rsidRPr="00102887">
              <w:rPr>
                <w:rFonts w:ascii="Times New Roman" w:hAnsi="Times New Roman"/>
                <w:szCs w:val="24"/>
              </w:rPr>
              <w:t>XVIII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Систематизировать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материал о достижениях культуры. </w:t>
            </w:r>
            <w:r w:rsidRPr="00741080">
              <w:rPr>
                <w:rFonts w:ascii="Times New Roman" w:hAnsi="Times New Roman"/>
                <w:bCs/>
                <w:szCs w:val="24"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вклад народов России в мировую культуру </w:t>
            </w:r>
            <w:r w:rsidRPr="00102887">
              <w:rPr>
                <w:rFonts w:ascii="Times New Roman" w:hAnsi="Times New Roman"/>
                <w:szCs w:val="24"/>
              </w:rPr>
              <w:t>XVII</w:t>
            </w:r>
            <w:r w:rsidRPr="00102887">
              <w:rPr>
                <w:rFonts w:ascii="Times New Roman" w:hAnsi="Times New Roman"/>
                <w:bCs/>
                <w:szCs w:val="24"/>
              </w:rPr>
              <w:t>I</w:t>
            </w:r>
            <w:r w:rsidRPr="00741080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szCs w:val="24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AA6A64">
        <w:trPr>
          <w:trHeight w:val="412"/>
        </w:trPr>
        <w:tc>
          <w:tcPr>
            <w:tcW w:w="540" w:type="dxa"/>
            <w:vMerge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Fonts w:ascii="Times New Roman" w:hAnsi="Times New Roman"/>
                <w:bCs/>
                <w:color w:val="000000"/>
                <w:szCs w:val="24"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8357D4">
        <w:trPr>
          <w:trHeight w:val="968"/>
        </w:trPr>
        <w:tc>
          <w:tcPr>
            <w:tcW w:w="540" w:type="dxa"/>
            <w:vMerge w:val="restart"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65.</w:t>
            </w: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8F1028">
              <w:rPr>
                <w:rFonts w:ascii="Times New Roman" w:hAnsi="Times New Roman"/>
              </w:rPr>
              <w:t>Быт</w:t>
            </w:r>
            <w:proofErr w:type="spellEnd"/>
            <w:r w:rsidRPr="008F1028">
              <w:rPr>
                <w:rFonts w:ascii="Times New Roman" w:hAnsi="Times New Roman"/>
              </w:rPr>
              <w:t xml:space="preserve"> и </w:t>
            </w:r>
            <w:proofErr w:type="spellStart"/>
            <w:r w:rsidRPr="008F1028">
              <w:rPr>
                <w:rFonts w:ascii="Times New Roman" w:hAnsi="Times New Roman"/>
              </w:rPr>
              <w:t>обычаи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Сообщения учащихся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741080">
            <w:pPr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bCs/>
                <w:lang w:val="ru-RU"/>
              </w:rPr>
              <w:t>Характеризовать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особенности жизни и быта отдельных слоев русского общества, традиции и новации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hAnsi="Times New Roman"/>
                <w:bCs/>
                <w:lang w:val="ru-RU"/>
              </w:rPr>
              <w:t>Составлять</w:t>
            </w:r>
            <w:r w:rsidRPr="00741080">
              <w:rPr>
                <w:rFonts w:ascii="Times New Roman" w:hAnsi="Times New Roman"/>
                <w:lang w:val="ru-RU"/>
              </w:rPr>
              <w:t xml:space="preserve"> рассказ (презентацию) о жизни и быте отдельных сословий, используя материалы учебника и дополнительную информацию (в том числе по истории своего края). </w:t>
            </w:r>
            <w:r w:rsidRPr="00741080">
              <w:rPr>
                <w:rFonts w:ascii="Times New Roman" w:hAnsi="Times New Roman"/>
                <w:bCs/>
                <w:lang w:val="ru-RU"/>
              </w:rPr>
              <w:t>Приводить</w:t>
            </w:r>
            <w:r w:rsidRPr="00741080">
              <w:rPr>
                <w:rFonts w:ascii="Times New Roman" w:hAnsi="Times New Roman"/>
                <w:lang w:val="ru-RU"/>
              </w:rPr>
              <w:t xml:space="preserve"> примеры западного влияния на быт и нравы населения России в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</w:t>
            </w:r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8357D4">
        <w:trPr>
          <w:trHeight w:val="967"/>
        </w:trPr>
        <w:tc>
          <w:tcPr>
            <w:tcW w:w="540" w:type="dxa"/>
            <w:vMerge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/>
          </w:tcPr>
          <w:p w:rsidR="00741080" w:rsidRPr="008F1028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193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66.</w:t>
            </w: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Повторение и контроль по теме «</w:t>
            </w:r>
            <w:r>
              <w:rPr>
                <w:rFonts w:ascii="Times New Roman" w:hAnsi="Times New Roman"/>
                <w:lang w:val="ru-RU"/>
              </w:rPr>
              <w:t xml:space="preserve">Россия в 1762 – 1801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>»</w:t>
            </w:r>
            <w:r w:rsidRPr="007410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Тестирование.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741080">
              <w:rPr>
                <w:rFonts w:ascii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исторический материал по истории России с конца </w:t>
            </w:r>
            <w:r w:rsidRPr="00102887">
              <w:rPr>
                <w:rFonts w:ascii="Times New Roman" w:hAnsi="Times New Roman"/>
              </w:rPr>
              <w:t>XVI</w:t>
            </w:r>
            <w:r w:rsidRPr="00741080">
              <w:rPr>
                <w:rFonts w:ascii="Times New Roman" w:hAnsi="Times New Roman"/>
                <w:lang w:val="ru-RU"/>
              </w:rPr>
              <w:t xml:space="preserve"> по конец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hAnsi="Times New Roman"/>
                <w:bCs/>
                <w:lang w:val="ru-RU"/>
              </w:rPr>
              <w:t>Выполнять</w:t>
            </w:r>
            <w:r w:rsidRPr="00741080">
              <w:rPr>
                <w:rFonts w:ascii="Times New Roman" w:hAnsi="Times New Roman"/>
                <w:lang w:val="ru-RU"/>
              </w:rPr>
              <w:t xml:space="preserve"> тестовые контрольные задания по истории России с конца </w:t>
            </w:r>
            <w:r w:rsidRPr="00102887">
              <w:rPr>
                <w:rFonts w:ascii="Times New Roman" w:hAnsi="Times New Roman"/>
              </w:rPr>
              <w:t>XVI</w:t>
            </w:r>
            <w:r w:rsidRPr="00741080">
              <w:rPr>
                <w:rFonts w:ascii="Times New Roman" w:hAnsi="Times New Roman"/>
                <w:lang w:val="ru-RU"/>
              </w:rPr>
              <w:t xml:space="preserve"> по конец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по образцу ГИА (в упрощённом варианте)</w:t>
            </w:r>
            <w:proofErr w:type="gramEnd"/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193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  <w:tr w:rsidR="00741080" w:rsidRPr="00741080" w:rsidTr="00741080">
        <w:trPr>
          <w:trHeight w:val="825"/>
        </w:trPr>
        <w:tc>
          <w:tcPr>
            <w:tcW w:w="540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67.</w:t>
            </w:r>
          </w:p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68.</w:t>
            </w: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</w:rPr>
            </w:pPr>
            <w:r w:rsidRPr="00741080">
              <w:rPr>
                <w:rFonts w:ascii="Times New Roman" w:hAnsi="Times New Roman"/>
              </w:rPr>
              <w:t>7А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Итоговое повторение и обобщение по курсу «История России</w:t>
            </w:r>
            <w:proofErr w:type="gramStart"/>
            <w:r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Конец </w:t>
            </w:r>
            <w:r>
              <w:rPr>
                <w:rFonts w:ascii="Times New Roman" w:hAnsi="Times New Roman"/>
              </w:rPr>
              <w:t xml:space="preserve">XVII – XVIII </w:t>
            </w:r>
            <w:r w:rsidRPr="00741080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741080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741080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2744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Обобщение</w:t>
            </w:r>
          </w:p>
        </w:tc>
        <w:tc>
          <w:tcPr>
            <w:tcW w:w="6498" w:type="dxa"/>
            <w:vMerge w:val="restart"/>
          </w:tcPr>
          <w:p w:rsidR="00741080" w:rsidRPr="00741080" w:rsidRDefault="00741080" w:rsidP="00020A40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741080">
              <w:rPr>
                <w:rFonts w:ascii="Times New Roman" w:hAnsi="Times New Roman"/>
                <w:bCs/>
                <w:lang w:val="ru-RU"/>
              </w:rPr>
              <w:t>Систематизировать</w:t>
            </w:r>
            <w:r w:rsidRPr="00741080">
              <w:rPr>
                <w:rFonts w:ascii="Times New Roman" w:hAnsi="Times New Roman"/>
                <w:lang w:val="ru-RU"/>
              </w:rPr>
              <w:t xml:space="preserve"> исторический материал по истории России с конца </w:t>
            </w:r>
            <w:r w:rsidRPr="00102887">
              <w:rPr>
                <w:rFonts w:ascii="Times New Roman" w:hAnsi="Times New Roman"/>
              </w:rPr>
              <w:t>XVI</w:t>
            </w:r>
            <w:r w:rsidRPr="00741080">
              <w:rPr>
                <w:rFonts w:ascii="Times New Roman" w:hAnsi="Times New Roman"/>
                <w:lang w:val="ru-RU"/>
              </w:rPr>
              <w:t xml:space="preserve"> по конец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</w:t>
            </w:r>
            <w:r w:rsidRPr="00741080">
              <w:rPr>
                <w:rFonts w:ascii="Times New Roman" w:hAnsi="Times New Roman"/>
                <w:bCs/>
                <w:lang w:val="ru-RU"/>
              </w:rPr>
              <w:t>Выполнять</w:t>
            </w:r>
            <w:r w:rsidRPr="00741080">
              <w:rPr>
                <w:rFonts w:ascii="Times New Roman" w:hAnsi="Times New Roman"/>
                <w:lang w:val="ru-RU"/>
              </w:rPr>
              <w:t xml:space="preserve"> тестовые контрольные задания по истории России с конца </w:t>
            </w:r>
            <w:r w:rsidRPr="00102887">
              <w:rPr>
                <w:rFonts w:ascii="Times New Roman" w:hAnsi="Times New Roman"/>
              </w:rPr>
              <w:t>XVI</w:t>
            </w:r>
            <w:r w:rsidRPr="00741080">
              <w:rPr>
                <w:rFonts w:ascii="Times New Roman" w:hAnsi="Times New Roman"/>
                <w:lang w:val="ru-RU"/>
              </w:rPr>
              <w:t xml:space="preserve"> по конец </w:t>
            </w:r>
            <w:r w:rsidRPr="00102887">
              <w:rPr>
                <w:rFonts w:ascii="Times New Roman" w:hAnsi="Times New Roman"/>
              </w:rPr>
              <w:t>XVIII</w:t>
            </w:r>
            <w:r w:rsidRPr="00741080">
              <w:rPr>
                <w:rFonts w:ascii="Times New Roman" w:hAnsi="Times New Roman"/>
                <w:lang w:val="ru-RU"/>
              </w:rPr>
              <w:t xml:space="preserve"> в. по образцу ГИА (в упрощённом варианте)</w:t>
            </w:r>
            <w:proofErr w:type="gramEnd"/>
          </w:p>
        </w:tc>
        <w:tc>
          <w:tcPr>
            <w:tcW w:w="809" w:type="dxa"/>
            <w:vMerge w:val="restart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41080" w:rsidRPr="00741080" w:rsidTr="00741080">
        <w:trPr>
          <w:trHeight w:val="825"/>
        </w:trPr>
        <w:tc>
          <w:tcPr>
            <w:tcW w:w="540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7" w:type="dxa"/>
          </w:tcPr>
          <w:p w:rsidR="00741080" w:rsidRPr="00741080" w:rsidRDefault="00741080" w:rsidP="00020A40">
            <w:pPr>
              <w:jc w:val="both"/>
              <w:rPr>
                <w:rFonts w:ascii="Times New Roman" w:hAnsi="Times New Roman"/>
                <w:lang w:val="ru-RU"/>
              </w:rPr>
            </w:pPr>
            <w:r w:rsidRPr="00741080"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37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" w:type="dxa"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44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98" w:type="dxa"/>
            <w:vMerge/>
          </w:tcPr>
          <w:p w:rsidR="00741080" w:rsidRPr="00741080" w:rsidRDefault="00741080" w:rsidP="00741080">
            <w:pPr>
              <w:pStyle w:val="a3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41080" w:rsidRPr="00741080" w:rsidRDefault="00741080" w:rsidP="00741080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D1BB1" w:rsidRPr="00741080" w:rsidRDefault="00FD1BB1" w:rsidP="00741080">
      <w:pPr>
        <w:rPr>
          <w:rFonts w:ascii="Times New Roman" w:hAnsi="Times New Roman"/>
        </w:rPr>
      </w:pPr>
    </w:p>
    <w:p w:rsidR="00644511" w:rsidRPr="00741080" w:rsidRDefault="00644511" w:rsidP="00741080">
      <w:pPr>
        <w:rPr>
          <w:rFonts w:ascii="Times New Roman" w:hAnsi="Times New Roman"/>
        </w:rPr>
      </w:pPr>
    </w:p>
    <w:sectPr w:rsidR="00644511" w:rsidRPr="00741080" w:rsidSect="00FD1BB1">
      <w:pgSz w:w="16838" w:h="11906" w:orient="landscape"/>
      <w:pgMar w:top="851" w:right="907" w:bottom="119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1BB1"/>
    <w:rsid w:val="00644511"/>
    <w:rsid w:val="00741080"/>
    <w:rsid w:val="00F13C50"/>
    <w:rsid w:val="00FD1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410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0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0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0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0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08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08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08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0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uiPriority w:val="99"/>
    <w:rsid w:val="00FD1B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FD1BB1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FD1BB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FD1B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FD1BB1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FD1BB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FD1B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basedOn w:val="a0"/>
    <w:uiPriority w:val="99"/>
    <w:rsid w:val="00FD1BB1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FD1BB1"/>
    <w:rPr>
      <w:rFonts w:ascii="Times New Roman" w:hAnsi="Times New Roman" w:cs="Times New Roman"/>
      <w:i/>
      <w:iCs/>
      <w:sz w:val="20"/>
      <w:szCs w:val="20"/>
    </w:rPr>
  </w:style>
  <w:style w:type="paragraph" w:styleId="a3">
    <w:name w:val="No Spacing"/>
    <w:basedOn w:val="a"/>
    <w:uiPriority w:val="99"/>
    <w:qFormat/>
    <w:rsid w:val="00741080"/>
    <w:rPr>
      <w:szCs w:val="32"/>
    </w:rPr>
  </w:style>
  <w:style w:type="character" w:styleId="a4">
    <w:name w:val="Strong"/>
    <w:basedOn w:val="a0"/>
    <w:uiPriority w:val="22"/>
    <w:qFormat/>
    <w:rsid w:val="0074108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10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410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410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4108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4108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4108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4108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4108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4108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7410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7410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7410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741080"/>
    <w:rPr>
      <w:rFonts w:asciiTheme="majorHAnsi" w:eastAsiaTheme="majorEastAsia" w:hAnsiTheme="majorHAnsi"/>
      <w:sz w:val="24"/>
      <w:szCs w:val="24"/>
    </w:rPr>
  </w:style>
  <w:style w:type="character" w:styleId="a9">
    <w:name w:val="Emphasis"/>
    <w:basedOn w:val="a0"/>
    <w:uiPriority w:val="20"/>
    <w:qFormat/>
    <w:rsid w:val="00741080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7410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41080"/>
    <w:rPr>
      <w:i/>
    </w:rPr>
  </w:style>
  <w:style w:type="character" w:customStyle="1" w:styleId="22">
    <w:name w:val="Цитата 2 Знак"/>
    <w:basedOn w:val="a0"/>
    <w:link w:val="21"/>
    <w:uiPriority w:val="29"/>
    <w:rsid w:val="0074108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4108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41080"/>
    <w:rPr>
      <w:b/>
      <w:i/>
      <w:sz w:val="24"/>
    </w:rPr>
  </w:style>
  <w:style w:type="character" w:styleId="ad">
    <w:name w:val="Subtle Emphasis"/>
    <w:uiPriority w:val="19"/>
    <w:qFormat/>
    <w:rsid w:val="0074108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4108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4108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4108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4108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41080"/>
    <w:pPr>
      <w:outlineLvl w:val="9"/>
    </w:pPr>
  </w:style>
  <w:style w:type="character" w:customStyle="1" w:styleId="91">
    <w:name w:val="Основной текст + 91"/>
    <w:aliases w:val="5 pt4"/>
    <w:basedOn w:val="a0"/>
    <w:uiPriority w:val="99"/>
    <w:rsid w:val="00741080"/>
    <w:rPr>
      <w:rFonts w:ascii="Times New Roman" w:hAnsi="Times New Roman" w:cs="Times New Roman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12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2015-11-05T19:41:00Z</dcterms:created>
  <dcterms:modified xsi:type="dcterms:W3CDTF">2015-11-05T21:36:00Z</dcterms:modified>
</cp:coreProperties>
</file>